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EB11" w14:textId="77777777" w:rsidR="00DB2806" w:rsidRPr="00812D38" w:rsidRDefault="00DB2806" w:rsidP="00812D38">
      <w:pPr>
        <w:jc w:val="center"/>
        <w:rPr>
          <w:rFonts w:ascii="Times New Roman" w:hAnsi="Times New Roman" w:cs="Times New Roman"/>
          <w:sz w:val="96"/>
          <w:szCs w:val="96"/>
        </w:rPr>
      </w:pPr>
    </w:p>
    <w:p w14:paraId="4FCAC7A3" w14:textId="77777777" w:rsidR="00DB7908" w:rsidRPr="00DB7908" w:rsidRDefault="00812D38" w:rsidP="00DB7908">
      <w:pPr>
        <w:spacing w:after="240" w:line="360" w:lineRule="auto"/>
        <w:jc w:val="center"/>
        <w:rPr>
          <w:rFonts w:ascii="Times New Roman" w:hAnsi="Times New Roman" w:cs="Times New Roman"/>
          <w:b/>
          <w:szCs w:val="22"/>
        </w:rPr>
      </w:pPr>
      <w:r w:rsidRPr="00DB7908">
        <w:rPr>
          <w:rFonts w:ascii="Times New Roman" w:hAnsi="Times New Roman" w:cs="Times New Roman"/>
          <w:b/>
          <w:szCs w:val="22"/>
        </w:rPr>
        <w:t>Title of the abstract</w:t>
      </w:r>
    </w:p>
    <w:p w14:paraId="3159A310" w14:textId="77777777" w:rsidR="00812D38" w:rsidRPr="00812D38" w:rsidRDefault="00812D38" w:rsidP="00DB7908">
      <w:pPr>
        <w:spacing w:line="360" w:lineRule="auto"/>
        <w:jc w:val="center"/>
        <w:rPr>
          <w:rFonts w:ascii="Times New Roman" w:hAnsi="Times New Roman" w:cs="Times New Roman"/>
          <w:sz w:val="22"/>
          <w:szCs w:val="22"/>
        </w:rPr>
      </w:pPr>
      <w:r w:rsidRPr="00DB7908">
        <w:rPr>
          <w:rFonts w:ascii="Times New Roman" w:hAnsi="Times New Roman" w:cs="Times New Roman"/>
          <w:sz w:val="22"/>
          <w:szCs w:val="22"/>
          <w:u w:val="single"/>
        </w:rPr>
        <w:t>Presenting Author</w:t>
      </w:r>
      <w:r w:rsidRPr="00812D38">
        <w:rPr>
          <w:rFonts w:ascii="Times New Roman" w:hAnsi="Times New Roman" w:cs="Times New Roman"/>
          <w:sz w:val="22"/>
          <w:szCs w:val="22"/>
        </w:rPr>
        <w:t>,</w:t>
      </w:r>
      <w:r w:rsidRPr="00812D38">
        <w:rPr>
          <w:rFonts w:ascii="Times New Roman" w:hAnsi="Times New Roman" w:cs="Times New Roman"/>
          <w:sz w:val="22"/>
          <w:szCs w:val="22"/>
          <w:vertAlign w:val="superscript"/>
        </w:rPr>
        <w:t>1,</w:t>
      </w:r>
      <w:r w:rsidR="00384158">
        <w:rPr>
          <w:rStyle w:val="FootnoteReference"/>
          <w:rFonts w:ascii="Times New Roman" w:hAnsi="Times New Roman" w:cs="Times New Roman"/>
          <w:sz w:val="22"/>
          <w:szCs w:val="22"/>
        </w:rPr>
        <w:footnoteReference w:id="2"/>
      </w:r>
      <w:r w:rsidRPr="00812D3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2D38">
        <w:rPr>
          <w:rFonts w:ascii="Times New Roman" w:hAnsi="Times New Roman" w:cs="Times New Roman"/>
          <w:sz w:val="22"/>
          <w:szCs w:val="22"/>
        </w:rPr>
        <w:t>Contributing Author One,</w:t>
      </w:r>
      <w:r w:rsidRPr="00812D38">
        <w:rPr>
          <w:rFonts w:ascii="Times New Roman" w:hAnsi="Times New Roman" w:cs="Times New Roman"/>
          <w:sz w:val="22"/>
          <w:szCs w:val="22"/>
          <w:vertAlign w:val="superscript"/>
        </w:rPr>
        <w:t>2</w:t>
      </w:r>
    </w:p>
    <w:p w14:paraId="56D17766" w14:textId="77777777" w:rsidR="00812D38" w:rsidRPr="00401CC2" w:rsidRDefault="00812D38" w:rsidP="00DB7908">
      <w:pPr>
        <w:spacing w:line="360" w:lineRule="auto"/>
        <w:jc w:val="center"/>
        <w:rPr>
          <w:rFonts w:ascii="Segoe UI Symbol" w:hAnsi="Segoe UI Symbol" w:cs="Times New Roman"/>
          <w:sz w:val="22"/>
          <w:szCs w:val="22"/>
        </w:rPr>
      </w:pPr>
      <w:r w:rsidRPr="00812D38">
        <w:rPr>
          <w:rFonts w:ascii="Times New Roman" w:hAnsi="Times New Roman" w:cs="Times New Roman"/>
          <w:sz w:val="22"/>
          <w:szCs w:val="22"/>
        </w:rPr>
        <w:t>Contributing Author Two,</w:t>
      </w:r>
      <w:r w:rsidRPr="00812D38">
        <w:rPr>
          <w:rFonts w:ascii="Times New Roman" w:hAnsi="Times New Roman" w:cs="Times New Roman"/>
          <w:sz w:val="22"/>
          <w:szCs w:val="22"/>
          <w:vertAlign w:val="superscript"/>
        </w:rPr>
        <w:t>3</w:t>
      </w:r>
      <w:r w:rsidRPr="00812D38">
        <w:rPr>
          <w:rFonts w:ascii="Times New Roman" w:hAnsi="Times New Roman" w:cs="Times New Roman"/>
          <w:sz w:val="22"/>
          <w:szCs w:val="22"/>
        </w:rPr>
        <w:t xml:space="preserve"> and Corresponding Author</w:t>
      </w:r>
      <w:r w:rsidRPr="00401CC2">
        <w:rPr>
          <w:rFonts w:ascii="Times New Roman" w:hAnsi="Times New Roman" w:cs="Times New Roman"/>
          <w:sz w:val="22"/>
          <w:szCs w:val="22"/>
          <w:vertAlign w:val="superscript"/>
        </w:rPr>
        <w:t>1, 2</w:t>
      </w:r>
      <w:r w:rsidRPr="00384158">
        <w:rPr>
          <w:rFonts w:ascii="Times New Roman" w:hAnsi="Times New Roman" w:cs="Times New Roman" w:hint="cs"/>
          <w:sz w:val="22"/>
          <w:szCs w:val="22"/>
          <w:vertAlign w:val="superscript"/>
        </w:rPr>
        <w:t>,</w:t>
      </w:r>
      <w:r w:rsidR="00384158" w:rsidRPr="00384158">
        <w:rPr>
          <w:rStyle w:val="FootnoteReference"/>
          <w:rFonts w:ascii="Times New Roman" w:hAnsi="Times New Roman" w:cs="Times New Roman" w:hint="cs"/>
          <w:sz w:val="22"/>
          <w:szCs w:val="22"/>
        </w:rPr>
        <w:footnoteReference w:id="3"/>
      </w:r>
    </w:p>
    <w:p w14:paraId="3CDE750C" w14:textId="77777777" w:rsidR="00812D38" w:rsidRPr="00DB7908" w:rsidRDefault="00812D38" w:rsidP="00DB7908">
      <w:pPr>
        <w:spacing w:line="360" w:lineRule="auto"/>
        <w:jc w:val="center"/>
        <w:rPr>
          <w:rFonts w:ascii="Times New Roman" w:hAnsi="Times New Roman" w:cs="Times New Roman"/>
          <w:i/>
          <w:sz w:val="20"/>
          <w:szCs w:val="22"/>
        </w:rPr>
      </w:pPr>
      <w:r w:rsidRPr="00DB7908">
        <w:rPr>
          <w:rFonts w:ascii="Times New Roman" w:hAnsi="Times New Roman" w:cs="Times New Roman"/>
          <w:sz w:val="20"/>
          <w:szCs w:val="22"/>
          <w:vertAlign w:val="superscript"/>
        </w:rPr>
        <w:t>1</w:t>
      </w:r>
      <w:r w:rsidRPr="00DB7908">
        <w:rPr>
          <w:rFonts w:ascii="Times New Roman" w:hAnsi="Times New Roman" w:cs="Times New Roman"/>
          <w:i/>
          <w:sz w:val="20"/>
          <w:szCs w:val="22"/>
        </w:rPr>
        <w:t>A</w:t>
      </w:r>
      <w:r w:rsidR="00401CC2" w:rsidRPr="00DB7908">
        <w:rPr>
          <w:rFonts w:ascii="Times New Roman" w:hAnsi="Times New Roman" w:cs="Times New Roman"/>
          <w:i/>
          <w:sz w:val="20"/>
          <w:szCs w:val="22"/>
        </w:rPr>
        <w:t>ff</w:t>
      </w:r>
      <w:r w:rsidRPr="00DB7908">
        <w:rPr>
          <w:rFonts w:ascii="Times New Roman" w:hAnsi="Times New Roman" w:cs="Times New Roman"/>
          <w:i/>
          <w:sz w:val="20"/>
          <w:szCs w:val="22"/>
        </w:rPr>
        <w:t>liation 1, institution name with full post address</w:t>
      </w:r>
    </w:p>
    <w:p w14:paraId="3D3D23E7" w14:textId="77777777" w:rsidR="00812D38" w:rsidRPr="00DB7908" w:rsidRDefault="00812D38" w:rsidP="00DB7908">
      <w:pPr>
        <w:spacing w:line="360" w:lineRule="auto"/>
        <w:jc w:val="center"/>
        <w:rPr>
          <w:rFonts w:ascii="Times New Roman" w:hAnsi="Times New Roman" w:cs="Times New Roman"/>
          <w:i/>
          <w:sz w:val="20"/>
          <w:szCs w:val="22"/>
        </w:rPr>
      </w:pPr>
      <w:r w:rsidRPr="00DB7908">
        <w:rPr>
          <w:rFonts w:ascii="Times New Roman" w:hAnsi="Times New Roman" w:cs="Times New Roman"/>
          <w:sz w:val="20"/>
          <w:szCs w:val="22"/>
          <w:vertAlign w:val="superscript"/>
        </w:rPr>
        <w:t>2</w:t>
      </w:r>
      <w:r w:rsidRPr="00DB7908">
        <w:rPr>
          <w:rFonts w:ascii="Times New Roman" w:hAnsi="Times New Roman" w:cs="Times New Roman"/>
          <w:i/>
          <w:sz w:val="20"/>
          <w:szCs w:val="22"/>
        </w:rPr>
        <w:t>A</w:t>
      </w:r>
      <w:r w:rsidR="00401CC2" w:rsidRPr="00DB7908">
        <w:rPr>
          <w:rFonts w:ascii="Times New Roman" w:hAnsi="Times New Roman" w:cs="Times New Roman"/>
          <w:i/>
          <w:sz w:val="20"/>
          <w:szCs w:val="22"/>
        </w:rPr>
        <w:t>ff</w:t>
      </w:r>
      <w:r w:rsidRPr="00DB7908">
        <w:rPr>
          <w:rFonts w:ascii="Times New Roman" w:hAnsi="Times New Roman" w:cs="Times New Roman"/>
          <w:i/>
          <w:sz w:val="20"/>
          <w:szCs w:val="22"/>
        </w:rPr>
        <w:t>liation 2, institution name with full post address</w:t>
      </w:r>
    </w:p>
    <w:p w14:paraId="6D9726E3" w14:textId="77777777" w:rsidR="00812D38" w:rsidRDefault="00812D38" w:rsidP="00DB7908">
      <w:pPr>
        <w:spacing w:line="360" w:lineRule="auto"/>
        <w:jc w:val="center"/>
        <w:rPr>
          <w:rFonts w:ascii="Times New Roman" w:hAnsi="Times New Roman" w:cs="Times New Roman"/>
          <w:i/>
          <w:sz w:val="20"/>
          <w:szCs w:val="22"/>
        </w:rPr>
      </w:pPr>
      <w:r w:rsidRPr="00DB7908">
        <w:rPr>
          <w:rFonts w:ascii="Times New Roman" w:hAnsi="Times New Roman" w:cs="Times New Roman"/>
          <w:sz w:val="20"/>
          <w:szCs w:val="22"/>
          <w:vertAlign w:val="superscript"/>
          <w:lang w:val="en-US"/>
        </w:rPr>
        <w:t>3</w:t>
      </w:r>
      <w:r w:rsidRPr="00DB7908">
        <w:rPr>
          <w:rFonts w:ascii="Times New Roman" w:hAnsi="Times New Roman" w:cs="Times New Roman"/>
          <w:i/>
          <w:sz w:val="20"/>
          <w:szCs w:val="22"/>
          <w:lang w:val="en-US"/>
        </w:rPr>
        <w:t>A</w:t>
      </w:r>
      <w:r w:rsidR="00401CC2" w:rsidRPr="00DB7908">
        <w:rPr>
          <w:rFonts w:ascii="Times New Roman" w:hAnsi="Times New Roman" w:cs="Times New Roman"/>
          <w:i/>
          <w:sz w:val="20"/>
          <w:szCs w:val="22"/>
          <w:lang w:val="en-US"/>
        </w:rPr>
        <w:t>ff</w:t>
      </w:r>
      <w:r w:rsidRPr="00DB7908">
        <w:rPr>
          <w:rFonts w:ascii="Times New Roman" w:hAnsi="Times New Roman" w:cs="Times New Roman"/>
          <w:i/>
          <w:sz w:val="20"/>
          <w:szCs w:val="22"/>
          <w:lang w:val="en-US"/>
        </w:rPr>
        <w:t>liation</w:t>
      </w:r>
      <w:r w:rsidRPr="00DB7908">
        <w:rPr>
          <w:rFonts w:ascii="Times New Roman" w:hAnsi="Times New Roman" w:cs="Times New Roman"/>
          <w:i/>
          <w:sz w:val="20"/>
          <w:szCs w:val="22"/>
        </w:rPr>
        <w:t xml:space="preserve"> 3, institution name with full post address</w:t>
      </w:r>
    </w:p>
    <w:p w14:paraId="5ABBC7BA" w14:textId="77777777" w:rsidR="00DB7908" w:rsidRPr="005D5D3D" w:rsidRDefault="00DB7908" w:rsidP="00DB7908">
      <w:pPr>
        <w:spacing w:line="360" w:lineRule="auto"/>
        <w:jc w:val="center"/>
        <w:rPr>
          <w:rFonts w:ascii="Times New Roman" w:hAnsi="Times New Roman" w:cs="Times New Roman"/>
          <w:sz w:val="22"/>
          <w:szCs w:val="22"/>
        </w:rPr>
      </w:pPr>
    </w:p>
    <w:p w14:paraId="70EA0EBF" w14:textId="29AC20BF" w:rsidR="00E71B32" w:rsidRDefault="00DB7908" w:rsidP="00E71B32">
      <w:pPr>
        <w:spacing w:line="360" w:lineRule="auto"/>
        <w:ind w:firstLine="284"/>
        <w:jc w:val="both"/>
        <w:rPr>
          <w:rFonts w:ascii="Times New Roman" w:hAnsi="Times New Roman" w:cs="Times New Roman"/>
          <w:sz w:val="22"/>
          <w:szCs w:val="22"/>
        </w:rPr>
      </w:pPr>
      <w:r w:rsidRPr="005D5D3D">
        <w:rPr>
          <w:rFonts w:ascii="Times New Roman" w:hAnsi="Times New Roman" w:cs="Times New Roman" w:hint="cs"/>
          <w:sz w:val="22"/>
          <w:szCs w:val="22"/>
        </w:rPr>
        <w:t xml:space="preserve">To complete your abstract </w:t>
      </w:r>
      <w:r w:rsidR="00793664" w:rsidRPr="005D5D3D">
        <w:rPr>
          <w:rFonts w:ascii="Times New Roman" w:hAnsi="Times New Roman" w:cs="Times New Roman"/>
          <w:sz w:val="22"/>
          <w:szCs w:val="22"/>
        </w:rPr>
        <w:t>submission,</w:t>
      </w:r>
      <w:r w:rsidRPr="005D5D3D">
        <w:rPr>
          <w:rFonts w:ascii="Times New Roman" w:hAnsi="Times New Roman" w:cs="Times New Roman" w:hint="cs"/>
          <w:sz w:val="22"/>
          <w:szCs w:val="22"/>
        </w:rPr>
        <w:t xml:space="preserve"> </w:t>
      </w:r>
      <w:r w:rsidR="00793664">
        <w:rPr>
          <w:rFonts w:ascii="Times New Roman" w:hAnsi="Times New Roman" w:cs="Times New Roman"/>
          <w:sz w:val="22"/>
          <w:szCs w:val="22"/>
        </w:rPr>
        <w:t>edit</w:t>
      </w:r>
      <w:r w:rsidRPr="005D5D3D">
        <w:rPr>
          <w:rFonts w:ascii="Times New Roman" w:hAnsi="Times New Roman" w:cs="Times New Roman" w:hint="cs"/>
          <w:sz w:val="22"/>
          <w:szCs w:val="22"/>
        </w:rPr>
        <w:t xml:space="preserve"> </w:t>
      </w:r>
      <w:r w:rsidR="00793664">
        <w:rPr>
          <w:rFonts w:ascii="Times New Roman" w:hAnsi="Times New Roman" w:cs="Times New Roman"/>
          <w:sz w:val="22"/>
          <w:szCs w:val="22"/>
        </w:rPr>
        <w:t>the</w:t>
      </w:r>
      <w:r w:rsidRPr="005D5D3D">
        <w:rPr>
          <w:rFonts w:ascii="Times New Roman" w:hAnsi="Times New Roman" w:cs="Times New Roman" w:hint="cs"/>
          <w:sz w:val="22"/>
          <w:szCs w:val="22"/>
        </w:rPr>
        <w:t xml:space="preserve"> titl</w:t>
      </w:r>
      <w:r w:rsidR="00793664">
        <w:rPr>
          <w:rFonts w:ascii="Times New Roman" w:hAnsi="Times New Roman" w:cs="Times New Roman"/>
          <w:sz w:val="22"/>
          <w:szCs w:val="22"/>
        </w:rPr>
        <w:t>e</w:t>
      </w:r>
      <w:r w:rsidRPr="005D5D3D">
        <w:rPr>
          <w:rFonts w:ascii="Times New Roman" w:hAnsi="Times New Roman" w:cs="Times New Roman" w:hint="cs"/>
          <w:sz w:val="22"/>
          <w:szCs w:val="22"/>
        </w:rPr>
        <w:t>, author</w:t>
      </w:r>
      <w:r w:rsidR="00793664">
        <w:rPr>
          <w:rFonts w:ascii="Times New Roman" w:hAnsi="Times New Roman" w:cs="Times New Roman"/>
          <w:sz w:val="22"/>
          <w:szCs w:val="22"/>
        </w:rPr>
        <w:t xml:space="preserve"> list</w:t>
      </w:r>
      <w:r w:rsidRPr="005D5D3D">
        <w:rPr>
          <w:rFonts w:ascii="Times New Roman" w:hAnsi="Times New Roman" w:cs="Times New Roman" w:hint="cs"/>
          <w:sz w:val="22"/>
          <w:szCs w:val="22"/>
        </w:rPr>
        <w:t>, affiliation</w:t>
      </w:r>
      <w:r w:rsidR="00793664">
        <w:rPr>
          <w:rFonts w:ascii="Times New Roman" w:hAnsi="Times New Roman" w:cs="Times New Roman"/>
          <w:sz w:val="22"/>
          <w:szCs w:val="22"/>
        </w:rPr>
        <w:t>s</w:t>
      </w:r>
      <w:r w:rsidRPr="005D5D3D">
        <w:rPr>
          <w:rFonts w:ascii="Times New Roman" w:hAnsi="Times New Roman" w:cs="Times New Roman" w:hint="cs"/>
          <w:sz w:val="22"/>
          <w:szCs w:val="22"/>
        </w:rPr>
        <w:t>, email</w:t>
      </w:r>
      <w:r w:rsidR="00793664">
        <w:rPr>
          <w:rFonts w:ascii="Times New Roman" w:hAnsi="Times New Roman" w:cs="Times New Roman"/>
          <w:sz w:val="22"/>
          <w:szCs w:val="22"/>
        </w:rPr>
        <w:t xml:space="preserve"> addresses</w:t>
      </w:r>
      <w:r w:rsidRPr="005D5D3D">
        <w:rPr>
          <w:rFonts w:ascii="Times New Roman" w:hAnsi="Times New Roman" w:cs="Times New Roman" w:hint="cs"/>
          <w:sz w:val="22"/>
          <w:szCs w:val="22"/>
        </w:rPr>
        <w:t xml:space="preserve">, and </w:t>
      </w:r>
      <w:r w:rsidR="00793664">
        <w:rPr>
          <w:rFonts w:ascii="Times New Roman" w:hAnsi="Times New Roman" w:cs="Times New Roman"/>
          <w:sz w:val="22"/>
          <w:szCs w:val="22"/>
        </w:rPr>
        <w:t>the body of the abstract</w:t>
      </w:r>
      <w:r w:rsidRPr="005D5D3D">
        <w:rPr>
          <w:rFonts w:ascii="Times New Roman" w:hAnsi="Times New Roman" w:cs="Times New Roman" w:hint="cs"/>
          <w:sz w:val="22"/>
          <w:szCs w:val="22"/>
        </w:rPr>
        <w:t xml:space="preserve"> and </w:t>
      </w:r>
      <w:r w:rsidR="00793664">
        <w:rPr>
          <w:rFonts w:ascii="Times New Roman" w:hAnsi="Times New Roman" w:cs="Times New Roman"/>
          <w:sz w:val="22"/>
          <w:szCs w:val="22"/>
        </w:rPr>
        <w:t>save as a pdf file</w:t>
      </w:r>
      <w:r w:rsidRPr="005D5D3D">
        <w:rPr>
          <w:rFonts w:ascii="Times New Roman" w:hAnsi="Times New Roman" w:cs="Times New Roman" w:hint="cs"/>
          <w:sz w:val="22"/>
          <w:szCs w:val="22"/>
        </w:rPr>
        <w:t xml:space="preserve">. On the </w:t>
      </w:r>
      <w:hyperlink r:id="rId7" w:history="1">
        <w:r w:rsidRPr="00B459D6">
          <w:rPr>
            <w:rStyle w:val="Hyperlink"/>
            <w:rFonts w:ascii="Times New Roman" w:hAnsi="Times New Roman" w:cs="Times New Roman" w:hint="cs"/>
            <w:sz w:val="22"/>
            <w:szCs w:val="22"/>
            <w:u w:val="none"/>
          </w:rPr>
          <w:t>web page of the conference</w:t>
        </w:r>
      </w:hyperlink>
      <w:r w:rsidRPr="005D5D3D">
        <w:rPr>
          <w:rFonts w:ascii="Times New Roman" w:hAnsi="Times New Roman" w:cs="Times New Roman" w:hint="cs"/>
          <w:sz w:val="22"/>
          <w:szCs w:val="22"/>
        </w:rPr>
        <w:t xml:space="preserve"> scroll down to </w:t>
      </w:r>
      <w:bookmarkStart w:id="0" w:name="_GoBack"/>
      <w:r w:rsidR="0001532F" w:rsidRPr="0001532F">
        <w:rPr>
          <w:rFonts w:ascii="Times New Roman" w:hAnsi="Times New Roman" w:cs="Times New Roman"/>
          <w:sz w:val="22"/>
          <w:szCs w:val="22"/>
        </w:rPr>
        <w:t>Abstract</w:t>
      </w:r>
      <w:r w:rsidR="0001532F">
        <w:rPr>
          <w:rFonts w:ascii="Times New Roman" w:hAnsi="Times New Roman" w:cs="Times New Roman"/>
          <w:sz w:val="22"/>
          <w:szCs w:val="22"/>
        </w:rPr>
        <w:t xml:space="preserve"> submission</w:t>
      </w:r>
      <w:bookmarkEnd w:id="0"/>
      <w:r w:rsidRPr="005D5D3D">
        <w:rPr>
          <w:rFonts w:ascii="Times New Roman" w:hAnsi="Times New Roman" w:cs="Times New Roman" w:hint="cs"/>
          <w:sz w:val="22"/>
          <w:szCs w:val="22"/>
        </w:rPr>
        <w:t xml:space="preserve">, fill in the submission details, upload the compiled </w:t>
      </w:r>
      <w:r w:rsidRPr="005D5D3D">
        <w:rPr>
          <w:rFonts w:ascii="Times New Roman" w:hAnsi="Times New Roman" w:cs="Times New Roman" w:hint="cs"/>
          <w:b/>
          <w:sz w:val="22"/>
          <w:szCs w:val="22"/>
        </w:rPr>
        <w:t>pdf file</w:t>
      </w:r>
      <w:r w:rsidRPr="005D5D3D">
        <w:rPr>
          <w:rFonts w:ascii="Times New Roman" w:hAnsi="Times New Roman" w:cs="Times New Roman" w:hint="cs"/>
          <w:sz w:val="22"/>
          <w:szCs w:val="22"/>
        </w:rPr>
        <w:t xml:space="preserve">, and submit your abstract. After successful submission a conformation email will be sent to the provided email address. If no conformation is received, please </w:t>
      </w:r>
      <w:hyperlink r:id="rId8" w:history="1">
        <w:r w:rsidRPr="00B459D6">
          <w:rPr>
            <w:rStyle w:val="Hyperlink"/>
            <w:rFonts w:ascii="Times New Roman" w:hAnsi="Times New Roman" w:cs="Times New Roman" w:hint="cs"/>
            <w:sz w:val="22"/>
            <w:szCs w:val="22"/>
            <w:u w:val="none"/>
          </w:rPr>
          <w:t>contact the organizer committee</w:t>
        </w:r>
      </w:hyperlink>
      <w:r w:rsidRPr="00B459D6">
        <w:rPr>
          <w:rFonts w:ascii="Times New Roman" w:hAnsi="Times New Roman" w:cs="Times New Roman" w:hint="cs"/>
          <w:sz w:val="22"/>
          <w:szCs w:val="22"/>
        </w:rPr>
        <w:t>.</w:t>
      </w:r>
      <w:r w:rsidR="00E71B32">
        <w:rPr>
          <w:rFonts w:ascii="Times New Roman" w:hAnsi="Times New Roman" w:cs="Times New Roman"/>
          <w:sz w:val="22"/>
          <w:szCs w:val="22"/>
        </w:rPr>
        <w:t xml:space="preserve"> </w:t>
      </w:r>
      <w:r w:rsidRPr="005D5D3D">
        <w:rPr>
          <w:rFonts w:ascii="Times New Roman" w:hAnsi="Times New Roman" w:cs="Times New Roman" w:hint="cs"/>
          <w:sz w:val="22"/>
          <w:szCs w:val="22"/>
        </w:rPr>
        <w:t>Please, make sure to preserve the formatting of the</w:t>
      </w:r>
      <w:r w:rsidR="00E71B32">
        <w:rPr>
          <w:rFonts w:ascii="Times New Roman" w:hAnsi="Times New Roman" w:cs="Times New Roman"/>
          <w:sz w:val="22"/>
          <w:szCs w:val="22"/>
        </w:rPr>
        <w:t xml:space="preserve"> template file</w:t>
      </w:r>
      <w:r w:rsidRPr="005D5D3D">
        <w:rPr>
          <w:rFonts w:ascii="Times New Roman" w:hAnsi="Times New Roman" w:cs="Times New Roman" w:hint="cs"/>
          <w:sz w:val="22"/>
          <w:szCs w:val="22"/>
        </w:rPr>
        <w:t xml:space="preserve"> while editing.</w:t>
      </w:r>
      <w:r w:rsidR="00E71B32">
        <w:rPr>
          <w:rFonts w:ascii="Times New Roman" w:hAnsi="Times New Roman" w:cs="Times New Roman"/>
          <w:sz w:val="22"/>
          <w:szCs w:val="22"/>
        </w:rPr>
        <w:t xml:space="preserve"> Accepted abstracts will be published with no further editing. </w:t>
      </w:r>
    </w:p>
    <w:p w14:paraId="5E44AFF8" w14:textId="77777777" w:rsidR="00DB7908" w:rsidRPr="005D5D3D" w:rsidRDefault="00DB7908" w:rsidP="00E71B32">
      <w:pPr>
        <w:spacing w:line="360" w:lineRule="auto"/>
        <w:ind w:firstLine="284"/>
        <w:jc w:val="both"/>
        <w:rPr>
          <w:rFonts w:ascii="Times New Roman" w:hAnsi="Times New Roman" w:cs="Times New Roman"/>
          <w:sz w:val="22"/>
          <w:szCs w:val="22"/>
        </w:rPr>
      </w:pPr>
      <w:r w:rsidRPr="005D5D3D">
        <w:rPr>
          <w:rFonts w:ascii="Times New Roman" w:hAnsi="Times New Roman" w:cs="Times New Roman" w:hint="cs"/>
          <w:sz w:val="22"/>
          <w:szCs w:val="22"/>
        </w:rPr>
        <w:t>Name of the presenter should be underlined and supplied with an email address. Optionally, email address of the corresponding author may be provided. Email addresses will be accessible only for those registered to the conference through the abstract booklet. Affiliations should contain institution names with full post addresses.</w:t>
      </w:r>
    </w:p>
    <w:p w14:paraId="0C1F9D3B" w14:textId="74A57373" w:rsidR="00DB7908" w:rsidRPr="005D5D3D" w:rsidRDefault="005E0169" w:rsidP="005D5D3D">
      <w:pPr>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A</w:t>
      </w:r>
      <w:r w:rsidR="00DB7908" w:rsidRPr="005D5D3D">
        <w:rPr>
          <w:rFonts w:ascii="Times New Roman" w:hAnsi="Times New Roman" w:cs="Times New Roman" w:hint="cs"/>
          <w:sz w:val="22"/>
          <w:szCs w:val="22"/>
        </w:rPr>
        <w:t xml:space="preserve">bstract may contain multiple paragraphs and </w:t>
      </w:r>
      <w:proofErr w:type="gramStart"/>
      <w:r w:rsidR="00DB7908" w:rsidRPr="005D5D3D">
        <w:rPr>
          <w:rFonts w:ascii="Times New Roman" w:hAnsi="Times New Roman" w:cs="Times New Roman" w:hint="cs"/>
          <w:sz w:val="22"/>
          <w:szCs w:val="22"/>
        </w:rPr>
        <w:t>references</w:t>
      </w:r>
      <w:r w:rsidR="005D5D3D" w:rsidRPr="005D5D3D">
        <w:rPr>
          <w:rFonts w:ascii="Times New Roman" w:hAnsi="Times New Roman" w:cs="Times New Roman" w:hint="cs"/>
          <w:sz w:val="22"/>
          <w:szCs w:val="22"/>
        </w:rPr>
        <w:t>[</w:t>
      </w:r>
      <w:proofErr w:type="gramEnd"/>
      <w:r w:rsidR="005D5D3D" w:rsidRPr="005D5D3D">
        <w:rPr>
          <w:rFonts w:ascii="Times New Roman" w:hAnsi="Times New Roman" w:cs="Times New Roman" w:hint="cs"/>
          <w:sz w:val="22"/>
          <w:szCs w:val="22"/>
        </w:rPr>
        <w:t>1]</w:t>
      </w:r>
      <w:r w:rsidR="00DB7908" w:rsidRPr="005D5D3D">
        <w:rPr>
          <w:rFonts w:ascii="Times New Roman" w:hAnsi="Times New Roman" w:cs="Times New Roman" w:hint="cs"/>
          <w:sz w:val="22"/>
          <w:szCs w:val="22"/>
        </w:rPr>
        <w:t xml:space="preserve"> in </w:t>
      </w:r>
      <w:r w:rsidR="005D5D3D" w:rsidRPr="005D5D3D">
        <w:rPr>
          <w:rFonts w:ascii="Times New Roman" w:hAnsi="Times New Roman" w:cs="Times New Roman" w:hint="cs"/>
          <w:sz w:val="22"/>
          <w:szCs w:val="22"/>
        </w:rPr>
        <w:t>APS</w:t>
      </w:r>
      <w:r w:rsidR="00DB7908" w:rsidRPr="005D5D3D">
        <w:rPr>
          <w:rFonts w:ascii="Times New Roman" w:hAnsi="Times New Roman" w:cs="Times New Roman" w:hint="cs"/>
          <w:sz w:val="22"/>
          <w:szCs w:val="22"/>
        </w:rPr>
        <w:t xml:space="preserve"> bibliography style. Please, avoid adding figures and tables. </w:t>
      </w:r>
      <w:r w:rsidR="00BB5CBC">
        <w:rPr>
          <w:rFonts w:ascii="Times New Roman" w:hAnsi="Times New Roman" w:cs="Times New Roman"/>
          <w:sz w:val="22"/>
          <w:szCs w:val="22"/>
        </w:rPr>
        <w:t>For equation</w:t>
      </w:r>
      <w:r>
        <w:rPr>
          <w:rFonts w:ascii="Times New Roman" w:hAnsi="Times New Roman" w:cs="Times New Roman"/>
          <w:sz w:val="22"/>
          <w:szCs w:val="22"/>
        </w:rPr>
        <w:t>s</w:t>
      </w:r>
      <w:r w:rsidR="00BB5CBC">
        <w:rPr>
          <w:rFonts w:ascii="Times New Roman" w:hAnsi="Times New Roman" w:cs="Times New Roman"/>
          <w:sz w:val="22"/>
          <w:szCs w:val="22"/>
        </w:rPr>
        <w:t xml:space="preserve"> use the </w:t>
      </w:r>
      <w:proofErr w:type="spellStart"/>
      <w:r w:rsidR="00BB5CBC">
        <w:rPr>
          <w:rFonts w:ascii="Times New Roman" w:hAnsi="Times New Roman" w:cs="Times New Roman"/>
          <w:sz w:val="22"/>
          <w:szCs w:val="22"/>
        </w:rPr>
        <w:t>LaTeX</w:t>
      </w:r>
      <w:proofErr w:type="spellEnd"/>
      <w:r w:rsidR="00BB5CBC">
        <w:rPr>
          <w:rFonts w:ascii="Times New Roman" w:hAnsi="Times New Roman" w:cs="Times New Roman"/>
          <w:sz w:val="22"/>
          <w:szCs w:val="22"/>
        </w:rPr>
        <w:t xml:space="preserve"> template.  </w:t>
      </w:r>
    </w:p>
    <w:p w14:paraId="33DF95A2" w14:textId="77777777" w:rsidR="00DB7908" w:rsidRPr="005D5D3D" w:rsidRDefault="00BB5CBC" w:rsidP="005D5D3D">
      <w:pPr>
        <w:spacing w:line="360" w:lineRule="auto"/>
        <w:ind w:firstLine="284"/>
        <w:jc w:val="both"/>
        <w:rPr>
          <w:rFonts w:ascii="Times New Roman" w:hAnsi="Times New Roman" w:cs="Times New Roman"/>
          <w:sz w:val="22"/>
          <w:szCs w:val="22"/>
        </w:rPr>
      </w:pPr>
      <w:r>
        <w:rPr>
          <w:rFonts w:ascii="Times New Roman" w:hAnsi="Times New Roman" w:cs="Times New Roman"/>
          <w:b/>
          <w:sz w:val="22"/>
          <w:szCs w:val="22"/>
        </w:rPr>
        <w:t>T</w:t>
      </w:r>
      <w:r w:rsidR="00DB7908" w:rsidRPr="005D5D3D">
        <w:rPr>
          <w:rFonts w:ascii="Times New Roman" w:hAnsi="Times New Roman" w:cs="Times New Roman" w:hint="cs"/>
          <w:b/>
          <w:sz w:val="22"/>
          <w:szCs w:val="22"/>
        </w:rPr>
        <w:t>he abstract should fit into a single page in the given format.</w:t>
      </w:r>
      <w:r w:rsidR="00DB7908" w:rsidRPr="005D5D3D">
        <w:rPr>
          <w:rFonts w:ascii="Times New Roman" w:hAnsi="Times New Roman" w:cs="Times New Roman" w:hint="cs"/>
          <w:sz w:val="22"/>
          <w:szCs w:val="22"/>
        </w:rPr>
        <w:t xml:space="preserve"> Text appear on additional pages will not be part of the abstract booklet.</w:t>
      </w:r>
    </w:p>
    <w:p w14:paraId="237C4058" w14:textId="77777777" w:rsidR="00DB7908" w:rsidRPr="005D5D3D" w:rsidRDefault="00DB7908" w:rsidP="005D5D3D">
      <w:pPr>
        <w:spacing w:line="360" w:lineRule="auto"/>
        <w:jc w:val="center"/>
        <w:rPr>
          <w:rFonts w:ascii="Times New Roman" w:hAnsi="Times New Roman" w:cs="Times New Roman"/>
          <w:sz w:val="22"/>
          <w:szCs w:val="22"/>
        </w:rPr>
      </w:pPr>
    </w:p>
    <w:p w14:paraId="70BD374C" w14:textId="77777777" w:rsidR="005D5D3D" w:rsidRPr="005D5D3D" w:rsidRDefault="005D5D3D" w:rsidP="005D5D3D">
      <w:pPr>
        <w:spacing w:line="360" w:lineRule="auto"/>
        <w:jc w:val="center"/>
        <w:rPr>
          <w:rFonts w:ascii="Times New Roman" w:hAnsi="Times New Roman" w:cs="Times New Roman"/>
          <w:sz w:val="22"/>
          <w:szCs w:val="22"/>
        </w:rPr>
      </w:pPr>
    </w:p>
    <w:p w14:paraId="25FF5BD1" w14:textId="77777777" w:rsidR="005D5D3D" w:rsidRPr="0013335E" w:rsidRDefault="005D5D3D" w:rsidP="0013335E">
      <w:pPr>
        <w:spacing w:after="240" w:line="360" w:lineRule="auto"/>
        <w:jc w:val="center"/>
        <w:rPr>
          <w:rFonts w:ascii="Times New Roman" w:hAnsi="Times New Roman" w:cs="Times New Roman"/>
          <w:b/>
          <w:sz w:val="22"/>
          <w:szCs w:val="22"/>
          <w:lang w:val="en-US"/>
        </w:rPr>
      </w:pPr>
      <w:r w:rsidRPr="005D5D3D">
        <w:rPr>
          <w:rFonts w:ascii="Times New Roman" w:hAnsi="Times New Roman" w:cs="Times New Roman" w:hint="cs"/>
          <w:b/>
          <w:sz w:val="22"/>
          <w:szCs w:val="22"/>
          <w:lang w:val="en-US"/>
        </w:rPr>
        <w:t>Acknowledgments</w:t>
      </w:r>
    </w:p>
    <w:p w14:paraId="5072287B" w14:textId="77777777" w:rsidR="0013335E" w:rsidRDefault="005D5D3D" w:rsidP="0013335E">
      <w:pPr>
        <w:spacing w:line="360" w:lineRule="auto"/>
        <w:ind w:firstLine="284"/>
        <w:jc w:val="both"/>
        <w:rPr>
          <w:rFonts w:ascii="Times New Roman" w:hAnsi="Times New Roman" w:cs="Times New Roman"/>
          <w:sz w:val="22"/>
          <w:szCs w:val="22"/>
        </w:rPr>
      </w:pPr>
      <w:r w:rsidRPr="005D5D3D">
        <w:rPr>
          <w:rFonts w:ascii="Times New Roman" w:hAnsi="Times New Roman" w:cs="Times New Roman" w:hint="cs"/>
          <w:sz w:val="22"/>
          <w:szCs w:val="22"/>
        </w:rPr>
        <w:t>Optionally you may include acknowledgments here. When no acknowledgments are given, please, remove this section.</w:t>
      </w:r>
    </w:p>
    <w:p w14:paraId="4687E26E" w14:textId="77777777" w:rsidR="0013335E" w:rsidRDefault="0013335E" w:rsidP="0013335E">
      <w:pPr>
        <w:pBdr>
          <w:bottom w:val="single" w:sz="8" w:space="1" w:color="auto"/>
        </w:pBdr>
        <w:spacing w:line="360" w:lineRule="auto"/>
        <w:ind w:left="2268" w:right="2262"/>
        <w:jc w:val="center"/>
        <w:rPr>
          <w:rFonts w:ascii="Times New Roman" w:hAnsi="Times New Roman" w:cs="Times New Roman"/>
          <w:sz w:val="22"/>
          <w:szCs w:val="22"/>
        </w:rPr>
      </w:pPr>
    </w:p>
    <w:p w14:paraId="66067771" w14:textId="77777777" w:rsidR="0013335E" w:rsidRDefault="0013335E" w:rsidP="0013335E">
      <w:pPr>
        <w:spacing w:line="360" w:lineRule="auto"/>
        <w:ind w:firstLine="284"/>
        <w:jc w:val="center"/>
        <w:rPr>
          <w:rFonts w:ascii="Times New Roman" w:hAnsi="Times New Roman" w:cs="Times New Roman"/>
          <w:sz w:val="22"/>
          <w:szCs w:val="22"/>
        </w:rPr>
      </w:pPr>
    </w:p>
    <w:p w14:paraId="21210FF5" w14:textId="3D7B35A0" w:rsidR="0013335E" w:rsidRPr="0013335E" w:rsidRDefault="0013335E" w:rsidP="0013335E">
      <w:pPr>
        <w:spacing w:line="360" w:lineRule="auto"/>
        <w:rPr>
          <w:rFonts w:ascii="Times New Roman" w:hAnsi="Times New Roman" w:cs="Times New Roman"/>
          <w:szCs w:val="22"/>
        </w:rPr>
      </w:pPr>
      <w:r w:rsidRPr="0013335E">
        <w:rPr>
          <w:rFonts w:ascii="Times New Roman" w:hAnsi="Times New Roman" w:cs="Times New Roman"/>
          <w:color w:val="000000"/>
          <w:sz w:val="21"/>
          <w:szCs w:val="20"/>
          <w:lang w:val="en-US"/>
        </w:rPr>
        <w:lastRenderedPageBreak/>
        <w:t>[1] W. Kohn,</w:t>
      </w:r>
      <w:r w:rsidRPr="004652EB">
        <w:rPr>
          <w:rFonts w:ascii="Times New Roman" w:hAnsi="Times New Roman" w:cs="Times New Roman"/>
          <w:color w:val="000000"/>
          <w:sz w:val="21"/>
          <w:szCs w:val="20"/>
          <w:lang w:val="en-US"/>
        </w:rPr>
        <w:t xml:space="preserve"> </w:t>
      </w:r>
      <w:hyperlink r:id="rId9" w:history="1">
        <w:r w:rsidRPr="004652EB">
          <w:rPr>
            <w:rStyle w:val="Hyperlink"/>
            <w:rFonts w:ascii="Times New Roman" w:hAnsi="Times New Roman" w:cs="Times New Roman"/>
            <w:sz w:val="21"/>
            <w:szCs w:val="20"/>
            <w:u w:val="none"/>
            <w:lang w:val="en-US"/>
          </w:rPr>
          <w:t>Rev. Mod. Phys. 71, 1253 (1999).</w:t>
        </w:r>
      </w:hyperlink>
      <w:r w:rsidR="00263060">
        <w:rPr>
          <w:rFonts w:ascii="Times New Roman" w:hAnsi="Times New Roman" w:cs="Times New Roman"/>
          <w:color w:val="000000" w:themeColor="text1"/>
          <w:sz w:val="21"/>
          <w:szCs w:val="20"/>
          <w:lang w:val="en-US"/>
        </w:rPr>
        <w:t xml:space="preserve"> </w:t>
      </w:r>
      <w:r w:rsidR="00263060" w:rsidRPr="00263060">
        <w:rPr>
          <w:rFonts w:ascii="Times New Roman" w:hAnsi="Times New Roman" w:cs="Times New Roman" w:hint="cs"/>
          <w:sz w:val="21"/>
          <w:szCs w:val="20"/>
        </w:rPr>
        <w:t>(</w:t>
      </w:r>
      <w:r w:rsidR="00263060" w:rsidRPr="00263060">
        <w:rPr>
          <w:rFonts w:ascii="Times New Roman" w:hAnsi="Times New Roman" w:cs="Times New Roman"/>
          <w:sz w:val="21"/>
        </w:rPr>
        <w:t>D</w:t>
      </w:r>
      <w:r w:rsidR="00263060" w:rsidRPr="00263060">
        <w:rPr>
          <w:rFonts w:ascii="Times New Roman" w:hAnsi="Times New Roman" w:cs="Times New Roman" w:hint="cs"/>
          <w:sz w:val="21"/>
          <w:szCs w:val="20"/>
        </w:rPr>
        <w:t>o not forget to edit the hyperlink</w:t>
      </w:r>
      <w:r w:rsidR="00263060" w:rsidRPr="00263060">
        <w:rPr>
          <w:rFonts w:ascii="Times New Roman" w:hAnsi="Times New Roman" w:cs="Times New Roman"/>
          <w:sz w:val="21"/>
        </w:rPr>
        <w:t>.</w:t>
      </w:r>
      <w:r w:rsidR="005E0169">
        <w:rPr>
          <w:rFonts w:ascii="Times New Roman" w:hAnsi="Times New Roman" w:cs="Times New Roman"/>
          <w:sz w:val="21"/>
        </w:rPr>
        <w:t xml:space="preserve"> No underline for hyperlinks</w:t>
      </w:r>
      <w:r w:rsidR="00263060" w:rsidRPr="00263060">
        <w:rPr>
          <w:rFonts w:ascii="Times New Roman" w:hAnsi="Times New Roman" w:cs="Times New Roman" w:hint="cs"/>
          <w:sz w:val="21"/>
          <w:szCs w:val="20"/>
        </w:rPr>
        <w:t>)</w:t>
      </w:r>
    </w:p>
    <w:sectPr w:rsidR="0013335E" w:rsidRPr="0013335E" w:rsidSect="00384158">
      <w:footnotePr>
        <w:numFmt w:val="chicago"/>
      </w:footnotePr>
      <w:pgSz w:w="11900" w:h="16840"/>
      <w:pgMar w:top="1417" w:right="1417" w:bottom="1417" w:left="1417"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D1BCF" w14:textId="77777777" w:rsidR="00C34053" w:rsidRDefault="00C34053" w:rsidP="005D5D3D">
      <w:r>
        <w:separator/>
      </w:r>
    </w:p>
  </w:endnote>
  <w:endnote w:type="continuationSeparator" w:id="0">
    <w:p w14:paraId="63E9CFE5" w14:textId="77777777" w:rsidR="00C34053" w:rsidRDefault="00C34053" w:rsidP="005D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B06040202020202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5F0B" w14:textId="77777777" w:rsidR="00C34053" w:rsidRDefault="00C34053" w:rsidP="004652EB">
      <w:pPr>
        <w:ind w:right="8215"/>
      </w:pPr>
      <w:r>
        <w:separator/>
      </w:r>
    </w:p>
  </w:footnote>
  <w:footnote w:type="continuationSeparator" w:id="0">
    <w:p w14:paraId="0D627D67" w14:textId="77777777" w:rsidR="00C34053" w:rsidRDefault="00C34053" w:rsidP="005D5D3D">
      <w:r>
        <w:continuationSeparator/>
      </w:r>
    </w:p>
  </w:footnote>
  <w:footnote w:type="continuationNotice" w:id="1">
    <w:p w14:paraId="1BFF8E27" w14:textId="77777777" w:rsidR="00C34053" w:rsidRDefault="00C34053"/>
  </w:footnote>
  <w:footnote w:id="2">
    <w:p w14:paraId="6E42FC18" w14:textId="4482F7A3" w:rsidR="00384158" w:rsidRPr="00384158" w:rsidRDefault="00384158">
      <w:pPr>
        <w:pStyle w:val="FootnoteText"/>
        <w:rPr>
          <w:rFonts w:ascii="Times New Roman" w:hAnsi="Times New Roman" w:cs="Times New Roman"/>
          <w:lang w:val="sv-SE"/>
        </w:rPr>
      </w:pPr>
      <w:r w:rsidRPr="00384158">
        <w:rPr>
          <w:rStyle w:val="FootnoteReference"/>
          <w:rFonts w:ascii="Times New Roman" w:hAnsi="Times New Roman" w:cs="Times New Roman" w:hint="cs"/>
          <w:sz w:val="18"/>
        </w:rPr>
        <w:footnoteRef/>
      </w:r>
      <w:r w:rsidRPr="00384158">
        <w:rPr>
          <w:rFonts w:ascii="Times New Roman" w:hAnsi="Times New Roman" w:cs="Times New Roman" w:hint="cs"/>
          <w:sz w:val="18"/>
        </w:rPr>
        <w:t xml:space="preserve"> </w:t>
      </w:r>
      <w:hyperlink r:id="rId1" w:history="1">
        <w:r w:rsidRPr="00B459D6">
          <w:rPr>
            <w:rStyle w:val="Hyperlink"/>
            <w:rFonts w:ascii="Times New Roman" w:hAnsi="Times New Roman" w:cs="Times New Roman" w:hint="cs"/>
            <w:sz w:val="18"/>
            <w:u w:val="none"/>
          </w:rPr>
          <w:t>email address of the presenting author</w:t>
        </w:r>
      </w:hyperlink>
      <w:r w:rsidRPr="00B459D6">
        <w:rPr>
          <w:rFonts w:ascii="Times New Roman" w:hAnsi="Times New Roman" w:cs="Times New Roman" w:hint="cs"/>
          <w:sz w:val="18"/>
        </w:rPr>
        <w:t xml:space="preserve"> (</w:t>
      </w:r>
      <w:r w:rsidR="00263060">
        <w:rPr>
          <w:rFonts w:ascii="Times New Roman" w:hAnsi="Times New Roman" w:cs="Times New Roman"/>
          <w:sz w:val="18"/>
        </w:rPr>
        <w:t>D</w:t>
      </w:r>
      <w:r w:rsidRPr="00384158">
        <w:rPr>
          <w:rFonts w:ascii="Times New Roman" w:hAnsi="Times New Roman" w:cs="Times New Roman" w:hint="cs"/>
          <w:sz w:val="18"/>
        </w:rPr>
        <w:t>o not forget to edit the hyperlink</w:t>
      </w:r>
      <w:r w:rsidR="00263060">
        <w:rPr>
          <w:rFonts w:ascii="Times New Roman" w:hAnsi="Times New Roman" w:cs="Times New Roman"/>
          <w:sz w:val="18"/>
        </w:rPr>
        <w:t>.</w:t>
      </w:r>
      <w:r w:rsidR="005E0169">
        <w:rPr>
          <w:rFonts w:ascii="Times New Roman" w:hAnsi="Times New Roman" w:cs="Times New Roman"/>
          <w:sz w:val="18"/>
        </w:rPr>
        <w:t xml:space="preserve"> </w:t>
      </w:r>
      <w:r w:rsidR="005E0169" w:rsidRPr="005E0169">
        <w:rPr>
          <w:rFonts w:ascii="Times New Roman" w:hAnsi="Times New Roman" w:cs="Times New Roman"/>
          <w:sz w:val="18"/>
        </w:rPr>
        <w:t>No underline for hyperlinks</w:t>
      </w:r>
      <w:r w:rsidRPr="00384158">
        <w:rPr>
          <w:rFonts w:ascii="Times New Roman" w:hAnsi="Times New Roman" w:cs="Times New Roman" w:hint="cs"/>
          <w:sz w:val="18"/>
        </w:rPr>
        <w:t>)</w:t>
      </w:r>
    </w:p>
  </w:footnote>
  <w:footnote w:id="3">
    <w:p w14:paraId="1ACE1078" w14:textId="4F744759" w:rsidR="00384158" w:rsidRPr="00384158" w:rsidRDefault="00384158" w:rsidP="00384158">
      <w:pPr>
        <w:pStyle w:val="Footer"/>
        <w:rPr>
          <w:rFonts w:ascii="Times New Roman" w:hAnsi="Times New Roman" w:cs="Times New Roman"/>
          <w:sz w:val="18"/>
          <w:szCs w:val="20"/>
        </w:rPr>
      </w:pPr>
      <w:r w:rsidRPr="00384158">
        <w:rPr>
          <w:rStyle w:val="FootnoteReference"/>
          <w:rFonts w:ascii="Times New Roman" w:hAnsi="Times New Roman" w:cs="Times New Roman" w:hint="cs"/>
          <w:sz w:val="18"/>
        </w:rPr>
        <w:footnoteRef/>
      </w:r>
      <w:r w:rsidRPr="00384158">
        <w:rPr>
          <w:rFonts w:ascii="Times New Roman" w:hAnsi="Times New Roman" w:cs="Times New Roman" w:hint="cs"/>
          <w:sz w:val="18"/>
        </w:rPr>
        <w:t xml:space="preserve"> </w:t>
      </w:r>
      <w:hyperlink r:id="rId2" w:history="1">
        <w:r w:rsidRPr="00B459D6">
          <w:rPr>
            <w:rStyle w:val="Hyperlink"/>
            <w:rFonts w:ascii="Times New Roman" w:hAnsi="Times New Roman" w:cs="Times New Roman" w:hint="cs"/>
            <w:sz w:val="18"/>
            <w:szCs w:val="20"/>
            <w:u w:val="none"/>
          </w:rPr>
          <w:t>optional: email address of the corresponding author</w:t>
        </w:r>
      </w:hyperlink>
      <w:r w:rsidRPr="00384158">
        <w:rPr>
          <w:rFonts w:ascii="Times New Roman" w:hAnsi="Times New Roman" w:cs="Times New Roman" w:hint="cs"/>
          <w:sz w:val="18"/>
          <w:szCs w:val="20"/>
        </w:rPr>
        <w:t xml:space="preserve"> (</w:t>
      </w:r>
      <w:r w:rsidR="00263060">
        <w:rPr>
          <w:rFonts w:ascii="Times New Roman" w:hAnsi="Times New Roman" w:cs="Times New Roman"/>
          <w:sz w:val="18"/>
          <w:szCs w:val="20"/>
        </w:rPr>
        <w:t>D</w:t>
      </w:r>
      <w:r w:rsidRPr="00384158">
        <w:rPr>
          <w:rFonts w:ascii="Times New Roman" w:hAnsi="Times New Roman" w:cs="Times New Roman" w:hint="cs"/>
          <w:sz w:val="18"/>
          <w:szCs w:val="20"/>
        </w:rPr>
        <w:t>o not forget to edit the hyperlink</w:t>
      </w:r>
      <w:r w:rsidR="00263060">
        <w:rPr>
          <w:rFonts w:ascii="Times New Roman" w:hAnsi="Times New Roman" w:cs="Times New Roman"/>
          <w:sz w:val="18"/>
          <w:szCs w:val="20"/>
        </w:rPr>
        <w:t>.</w:t>
      </w:r>
      <w:r w:rsidR="005E0169">
        <w:rPr>
          <w:rFonts w:ascii="Times New Roman" w:hAnsi="Times New Roman" w:cs="Times New Roman"/>
          <w:sz w:val="18"/>
          <w:szCs w:val="20"/>
        </w:rPr>
        <w:t xml:space="preserve"> </w:t>
      </w:r>
      <w:r w:rsidR="005E0169" w:rsidRPr="005E0169">
        <w:rPr>
          <w:rFonts w:ascii="Times New Roman" w:hAnsi="Times New Roman" w:cs="Times New Roman"/>
          <w:sz w:val="18"/>
          <w:szCs w:val="20"/>
        </w:rPr>
        <w:t>No underline for hyperlinks</w:t>
      </w:r>
      <w:r w:rsidRPr="00384158">
        <w:rPr>
          <w:rFonts w:ascii="Times New Roman" w:hAnsi="Times New Roman" w:cs="Times New Roman" w:hint="cs"/>
          <w:sz w:val="18"/>
          <w:szCs w:val="20"/>
        </w:rPr>
        <w:t>)</w:t>
      </w:r>
    </w:p>
    <w:p w14:paraId="6E5A86DC" w14:textId="77777777" w:rsidR="00384158" w:rsidRPr="00384158" w:rsidRDefault="00384158">
      <w:pPr>
        <w:pStyle w:val="FootnoteText"/>
        <w:rPr>
          <w:lang w:val="sv-S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hyphenationZone w:val="425"/>
  <w:characterSpacingControl w:val="doNotCompres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38"/>
    <w:rsid w:val="0001532F"/>
    <w:rsid w:val="00027751"/>
    <w:rsid w:val="000541C4"/>
    <w:rsid w:val="00057C0E"/>
    <w:rsid w:val="0007406A"/>
    <w:rsid w:val="000D71FE"/>
    <w:rsid w:val="0012313B"/>
    <w:rsid w:val="0013335E"/>
    <w:rsid w:val="001400BF"/>
    <w:rsid w:val="00212C1E"/>
    <w:rsid w:val="002312B4"/>
    <w:rsid w:val="00263060"/>
    <w:rsid w:val="002D3DA2"/>
    <w:rsid w:val="002F58C0"/>
    <w:rsid w:val="003361D9"/>
    <w:rsid w:val="003362D8"/>
    <w:rsid w:val="00384158"/>
    <w:rsid w:val="003D7A89"/>
    <w:rsid w:val="00401CC2"/>
    <w:rsid w:val="00460E1B"/>
    <w:rsid w:val="004652EB"/>
    <w:rsid w:val="004E4BE2"/>
    <w:rsid w:val="00554C1B"/>
    <w:rsid w:val="0057706F"/>
    <w:rsid w:val="005B2ECA"/>
    <w:rsid w:val="005D5D3D"/>
    <w:rsid w:val="005E0169"/>
    <w:rsid w:val="005E0553"/>
    <w:rsid w:val="00624D4E"/>
    <w:rsid w:val="00647C90"/>
    <w:rsid w:val="00695F61"/>
    <w:rsid w:val="00702DE2"/>
    <w:rsid w:val="0070401E"/>
    <w:rsid w:val="007479B5"/>
    <w:rsid w:val="007541A1"/>
    <w:rsid w:val="00766E5F"/>
    <w:rsid w:val="00793664"/>
    <w:rsid w:val="007E3263"/>
    <w:rsid w:val="00812D38"/>
    <w:rsid w:val="00827C0C"/>
    <w:rsid w:val="00846032"/>
    <w:rsid w:val="00851328"/>
    <w:rsid w:val="00863595"/>
    <w:rsid w:val="008C6A9D"/>
    <w:rsid w:val="008F6073"/>
    <w:rsid w:val="00973B50"/>
    <w:rsid w:val="009D4580"/>
    <w:rsid w:val="00A17CBD"/>
    <w:rsid w:val="00A62E3A"/>
    <w:rsid w:val="00A9171E"/>
    <w:rsid w:val="00AE09B3"/>
    <w:rsid w:val="00B12882"/>
    <w:rsid w:val="00B307E8"/>
    <w:rsid w:val="00B36068"/>
    <w:rsid w:val="00B459D6"/>
    <w:rsid w:val="00BB5CBC"/>
    <w:rsid w:val="00BE6033"/>
    <w:rsid w:val="00BF2E0E"/>
    <w:rsid w:val="00C27EAC"/>
    <w:rsid w:val="00C34053"/>
    <w:rsid w:val="00C369B0"/>
    <w:rsid w:val="00C45039"/>
    <w:rsid w:val="00C94E9E"/>
    <w:rsid w:val="00D37A8D"/>
    <w:rsid w:val="00D732F8"/>
    <w:rsid w:val="00DA1679"/>
    <w:rsid w:val="00DB2806"/>
    <w:rsid w:val="00DB7908"/>
    <w:rsid w:val="00E31BA5"/>
    <w:rsid w:val="00E353AA"/>
    <w:rsid w:val="00E71B32"/>
    <w:rsid w:val="00E86361"/>
    <w:rsid w:val="00F473B3"/>
    <w:rsid w:val="00FE758D"/>
    <w:rsid w:val="00FF2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1BC9"/>
  <w14:defaultImageDpi w14:val="32767"/>
  <w15:chartTrackingRefBased/>
  <w15:docId w15:val="{D1EC8653-5F80-B647-B4B5-6FBF6FAF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908"/>
    <w:rPr>
      <w:color w:val="0563C1" w:themeColor="hyperlink"/>
      <w:u w:val="single"/>
    </w:rPr>
  </w:style>
  <w:style w:type="character" w:styleId="UnresolvedMention">
    <w:name w:val="Unresolved Mention"/>
    <w:basedOn w:val="DefaultParagraphFont"/>
    <w:uiPriority w:val="99"/>
    <w:rsid w:val="00DB7908"/>
    <w:rPr>
      <w:color w:val="605E5C"/>
      <w:shd w:val="clear" w:color="auto" w:fill="E1DFDD"/>
    </w:rPr>
  </w:style>
  <w:style w:type="character" w:styleId="FollowedHyperlink">
    <w:name w:val="FollowedHyperlink"/>
    <w:basedOn w:val="DefaultParagraphFont"/>
    <w:uiPriority w:val="99"/>
    <w:semiHidden/>
    <w:unhideWhenUsed/>
    <w:rsid w:val="005D5D3D"/>
    <w:rPr>
      <w:color w:val="954F72" w:themeColor="followedHyperlink"/>
      <w:u w:val="single"/>
    </w:rPr>
  </w:style>
  <w:style w:type="paragraph" w:styleId="Header">
    <w:name w:val="header"/>
    <w:basedOn w:val="Normal"/>
    <w:link w:val="HeaderChar"/>
    <w:uiPriority w:val="99"/>
    <w:unhideWhenUsed/>
    <w:rsid w:val="005D5D3D"/>
    <w:pPr>
      <w:tabs>
        <w:tab w:val="center" w:pos="4536"/>
        <w:tab w:val="right" w:pos="9072"/>
      </w:tabs>
    </w:pPr>
  </w:style>
  <w:style w:type="character" w:customStyle="1" w:styleId="HeaderChar">
    <w:name w:val="Header Char"/>
    <w:basedOn w:val="DefaultParagraphFont"/>
    <w:link w:val="Header"/>
    <w:uiPriority w:val="99"/>
    <w:rsid w:val="005D5D3D"/>
  </w:style>
  <w:style w:type="paragraph" w:styleId="Footer">
    <w:name w:val="footer"/>
    <w:basedOn w:val="Normal"/>
    <w:link w:val="FooterChar"/>
    <w:uiPriority w:val="99"/>
    <w:unhideWhenUsed/>
    <w:rsid w:val="005D5D3D"/>
    <w:pPr>
      <w:tabs>
        <w:tab w:val="center" w:pos="4536"/>
        <w:tab w:val="right" w:pos="9072"/>
      </w:tabs>
    </w:pPr>
  </w:style>
  <w:style w:type="character" w:customStyle="1" w:styleId="FooterChar">
    <w:name w:val="Footer Char"/>
    <w:basedOn w:val="DefaultParagraphFont"/>
    <w:link w:val="Footer"/>
    <w:uiPriority w:val="99"/>
    <w:rsid w:val="005D5D3D"/>
  </w:style>
  <w:style w:type="paragraph" w:styleId="FootnoteText">
    <w:name w:val="footnote text"/>
    <w:basedOn w:val="Normal"/>
    <w:link w:val="FootnoteTextChar"/>
    <w:uiPriority w:val="99"/>
    <w:semiHidden/>
    <w:unhideWhenUsed/>
    <w:rsid w:val="00384158"/>
    <w:rPr>
      <w:sz w:val="20"/>
      <w:szCs w:val="20"/>
    </w:rPr>
  </w:style>
  <w:style w:type="character" w:customStyle="1" w:styleId="FootnoteTextChar">
    <w:name w:val="Footnote Text Char"/>
    <w:basedOn w:val="DefaultParagraphFont"/>
    <w:link w:val="FootnoteText"/>
    <w:uiPriority w:val="99"/>
    <w:semiHidden/>
    <w:rsid w:val="00384158"/>
    <w:rPr>
      <w:sz w:val="20"/>
      <w:szCs w:val="20"/>
    </w:rPr>
  </w:style>
  <w:style w:type="character" w:styleId="FootnoteReference">
    <w:name w:val="footnote reference"/>
    <w:basedOn w:val="DefaultParagraphFont"/>
    <w:uiPriority w:val="99"/>
    <w:semiHidden/>
    <w:unhideWhenUsed/>
    <w:rsid w:val="00384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2597">
      <w:bodyDiv w:val="1"/>
      <w:marLeft w:val="0"/>
      <w:marRight w:val="0"/>
      <w:marTop w:val="0"/>
      <w:marBottom w:val="0"/>
      <w:divBdr>
        <w:top w:val="none" w:sz="0" w:space="0" w:color="auto"/>
        <w:left w:val="none" w:sz="0" w:space="0" w:color="auto"/>
        <w:bottom w:val="none" w:sz="0" w:space="0" w:color="auto"/>
        <w:right w:val="none" w:sz="0" w:space="0" w:color="auto"/>
      </w:divBdr>
    </w:div>
    <w:div w:id="17610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qt2020@liu.se" TargetMode="External"/><Relationship Id="rId3" Type="http://schemas.openxmlformats.org/officeDocument/2006/relationships/settings" Target="settings.xml"/><Relationship Id="rId7" Type="http://schemas.openxmlformats.org/officeDocument/2006/relationships/hyperlink" Target="https://liu.se/en/research/dsqt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tps://journals.aps.org/rmp/abstract/10.1103/RevModPhys.71.125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optional:%20email%20address%20of%20the%20corresponding%20author" TargetMode="External"/><Relationship Id="rId1" Type="http://schemas.openxmlformats.org/officeDocument/2006/relationships/hyperlink" Target="mailto:email%20address%20of%20the%20presenting%20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5B5D-B9CF-A641-A548-DBE91A6C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Ivády</dc:creator>
  <cp:keywords/>
  <dc:description/>
  <cp:lastModifiedBy>Viktor Ivády</cp:lastModifiedBy>
  <cp:revision>13</cp:revision>
  <dcterms:created xsi:type="dcterms:W3CDTF">2019-12-04T16:18:00Z</dcterms:created>
  <dcterms:modified xsi:type="dcterms:W3CDTF">2019-12-05T08:04:00Z</dcterms:modified>
</cp:coreProperties>
</file>