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AF3F" w14:textId="77777777" w:rsidR="003877E7" w:rsidRPr="005157D4" w:rsidRDefault="003877E7" w:rsidP="003877E7"/>
    <w:p w14:paraId="2E89CB98" w14:textId="77777777" w:rsidR="003877E7" w:rsidRPr="005157D4" w:rsidRDefault="003877E7" w:rsidP="00B76B44">
      <w:pPr>
        <w:pStyle w:val="Rubrik1LiU"/>
      </w:pPr>
      <w:r w:rsidRPr="005157D4">
        <w:t>Int</w:t>
      </w:r>
      <w:r w:rsidR="00AE3BED" w:rsidRPr="005157D4">
        <w:t xml:space="preserve">roduktion </w:t>
      </w:r>
      <w:r w:rsidR="00FC0B56" w:rsidRPr="005157D4">
        <w:t xml:space="preserve">av </w:t>
      </w:r>
      <w:r w:rsidR="00321920" w:rsidRPr="005157D4">
        <w:t xml:space="preserve">nya medarbetare avseende </w:t>
      </w:r>
      <w:r w:rsidR="00AE3BED" w:rsidRPr="005157D4">
        <w:t>säkert laborativt arbete</w:t>
      </w:r>
    </w:p>
    <w:p w14:paraId="77545989" w14:textId="77777777" w:rsidR="003877E7" w:rsidRPr="005157D4" w:rsidRDefault="003877E7" w:rsidP="003877E7">
      <w:pPr>
        <w:rPr>
          <w:sz w:val="16"/>
          <w:szCs w:val="16"/>
        </w:rPr>
      </w:pPr>
    </w:p>
    <w:p w14:paraId="79FBDC5F" w14:textId="77777777" w:rsidR="003877E7" w:rsidRPr="005157D4" w:rsidRDefault="003877E7" w:rsidP="00B76B44">
      <w:r w:rsidRPr="005157D4">
        <w:t>Syftet m</w:t>
      </w:r>
      <w:r w:rsidR="00826DC1" w:rsidRPr="005157D4">
        <w:t xml:space="preserve">ed introduktionen är att ge </w:t>
      </w:r>
      <w:r w:rsidRPr="005157D4">
        <w:t>grundläg</w:t>
      </w:r>
      <w:r w:rsidR="00AE3BED" w:rsidRPr="005157D4">
        <w:t>gande information om säkert laborativt arbete</w:t>
      </w:r>
      <w:r w:rsidRPr="005157D4">
        <w:t>. Introduktionen ska anpassas till individens förutsättningar och innehålla de delar som är relevanta i det enskilda fallet beroende av u</w:t>
      </w:r>
      <w:r w:rsidR="009C0390" w:rsidRPr="005157D4">
        <w:t xml:space="preserve">ppdrag och arbetsuppgifter avseende </w:t>
      </w:r>
      <w:r w:rsidRPr="005157D4">
        <w:t xml:space="preserve">säkerhets-/skydds- och arbetsmiljöfrågor. </w:t>
      </w:r>
    </w:p>
    <w:p w14:paraId="4E420F3D" w14:textId="77777777" w:rsidR="003877E7" w:rsidRPr="005157D4" w:rsidRDefault="003877E7" w:rsidP="003877E7">
      <w:pPr>
        <w:rPr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4"/>
      </w:tblGrid>
      <w:tr w:rsidR="003877E7" w:rsidRPr="005157D4" w14:paraId="72C773D7" w14:textId="77777777">
        <w:trPr>
          <w:trHeight w:val="829"/>
        </w:trPr>
        <w:tc>
          <w:tcPr>
            <w:tcW w:w="9164" w:type="dxa"/>
          </w:tcPr>
          <w:p w14:paraId="574F7232" w14:textId="77777777" w:rsidR="00AE3BED" w:rsidRPr="00B76B44" w:rsidRDefault="00AE3BED" w:rsidP="00AE3BED">
            <w:pPr>
              <w:rPr>
                <w:rFonts w:asciiTheme="minorHAnsi" w:hAnsiTheme="minorHAnsi"/>
                <w:sz w:val="22"/>
                <w:szCs w:val="22"/>
              </w:rPr>
            </w:pPr>
            <w:r w:rsidRPr="00B76B44">
              <w:rPr>
                <w:rFonts w:asciiTheme="minorHAnsi" w:hAnsiTheme="minorHAnsi"/>
                <w:sz w:val="22"/>
                <w:szCs w:val="22"/>
              </w:rPr>
              <w:t>Personuppgifter</w:t>
            </w:r>
          </w:p>
          <w:p w14:paraId="1DDCDC9B" w14:textId="77777777" w:rsidR="003877E7" w:rsidRPr="00C973A9" w:rsidRDefault="003877E7" w:rsidP="00AE3BED">
            <w:pPr>
              <w:rPr>
                <w:rFonts w:asciiTheme="minorHAnsi" w:hAnsiTheme="minorHAnsi"/>
                <w:sz w:val="22"/>
                <w:szCs w:val="22"/>
              </w:rPr>
            </w:pPr>
            <w:r w:rsidRPr="00C973A9">
              <w:rPr>
                <w:rFonts w:asciiTheme="minorHAnsi" w:hAnsiTheme="minorHAnsi"/>
                <w:sz w:val="22"/>
                <w:szCs w:val="22"/>
              </w:rPr>
              <w:t>Namn:</w:t>
            </w:r>
          </w:p>
          <w:p w14:paraId="3D07E420" w14:textId="77777777" w:rsidR="00AE3BED" w:rsidRPr="005157D4" w:rsidRDefault="00AE3BED" w:rsidP="00AE3BED"/>
        </w:tc>
      </w:tr>
      <w:tr w:rsidR="00AE3BED" w:rsidRPr="005157D4" w14:paraId="30738265" w14:textId="77777777">
        <w:trPr>
          <w:trHeight w:val="1402"/>
        </w:trPr>
        <w:tc>
          <w:tcPr>
            <w:tcW w:w="9164" w:type="dxa"/>
          </w:tcPr>
          <w:p w14:paraId="68B40599" w14:textId="77777777" w:rsidR="00AE3BED" w:rsidRPr="00C973A9" w:rsidRDefault="00AE3BED" w:rsidP="00AE3BED">
            <w:pPr>
              <w:rPr>
                <w:rFonts w:asciiTheme="minorHAnsi" w:hAnsiTheme="minorHAnsi"/>
                <w:sz w:val="22"/>
                <w:szCs w:val="22"/>
              </w:rPr>
            </w:pPr>
            <w:r w:rsidRPr="00C973A9">
              <w:rPr>
                <w:rFonts w:asciiTheme="minorHAnsi" w:hAnsiTheme="minorHAnsi"/>
                <w:sz w:val="22"/>
                <w:szCs w:val="22"/>
              </w:rPr>
              <w:t>Huvudsakliga arbetsuppgifter:</w:t>
            </w:r>
          </w:p>
          <w:p w14:paraId="5D47C095" w14:textId="77777777" w:rsidR="00A077EB" w:rsidRPr="005157D4" w:rsidRDefault="00A077EB" w:rsidP="00AE3BED"/>
          <w:p w14:paraId="24B3F397" w14:textId="77777777" w:rsidR="00A077EB" w:rsidRPr="005157D4" w:rsidRDefault="00A077EB" w:rsidP="00AE3BED"/>
          <w:p w14:paraId="2694AB11" w14:textId="77777777" w:rsidR="00A077EB" w:rsidRPr="005157D4" w:rsidRDefault="00A077EB" w:rsidP="00AE3BED">
            <w:r w:rsidRPr="00C973A9">
              <w:rPr>
                <w:rFonts w:asciiTheme="minorHAnsi" w:hAnsiTheme="minorHAnsi"/>
                <w:sz w:val="22"/>
                <w:szCs w:val="22"/>
              </w:rPr>
              <w:t>Tidsperiod:</w:t>
            </w:r>
          </w:p>
        </w:tc>
      </w:tr>
      <w:tr w:rsidR="00FE70E2" w:rsidRPr="005157D4" w14:paraId="5C51AE6D" w14:textId="77777777">
        <w:trPr>
          <w:trHeight w:val="1402"/>
        </w:trPr>
        <w:tc>
          <w:tcPr>
            <w:tcW w:w="9164" w:type="dxa"/>
          </w:tcPr>
          <w:p w14:paraId="5A5E20A6" w14:textId="77777777" w:rsidR="00AE3BED" w:rsidRPr="00C973A9" w:rsidRDefault="00AE3BED" w:rsidP="00AE3BED">
            <w:pPr>
              <w:rPr>
                <w:rFonts w:asciiTheme="minorHAnsi" w:hAnsiTheme="minorHAnsi"/>
                <w:sz w:val="22"/>
                <w:szCs w:val="22"/>
              </w:rPr>
            </w:pPr>
            <w:r w:rsidRPr="00C973A9">
              <w:rPr>
                <w:rFonts w:asciiTheme="minorHAnsi" w:hAnsiTheme="minorHAnsi"/>
                <w:sz w:val="22"/>
                <w:szCs w:val="22"/>
              </w:rPr>
              <w:t>Placering</w:t>
            </w:r>
          </w:p>
          <w:p w14:paraId="681776D7" w14:textId="77777777" w:rsidR="00AE3BED" w:rsidRPr="00C973A9" w:rsidRDefault="00AE3BED" w:rsidP="00AE3BED">
            <w:pPr>
              <w:rPr>
                <w:rFonts w:asciiTheme="minorHAnsi" w:hAnsiTheme="minorHAnsi"/>
                <w:sz w:val="22"/>
                <w:szCs w:val="22"/>
              </w:rPr>
            </w:pPr>
            <w:r w:rsidRPr="00C973A9">
              <w:rPr>
                <w:rFonts w:asciiTheme="minorHAnsi" w:hAnsiTheme="minorHAnsi"/>
                <w:sz w:val="22"/>
                <w:szCs w:val="22"/>
              </w:rPr>
              <w:t>Arbetsplats/rum:</w:t>
            </w:r>
          </w:p>
          <w:p w14:paraId="6736FD94" w14:textId="77777777" w:rsidR="00AE3BED" w:rsidRPr="005157D4" w:rsidRDefault="00AE3BED" w:rsidP="00AE3BED"/>
          <w:p w14:paraId="43AB110C" w14:textId="77777777" w:rsidR="00AE3BED" w:rsidRPr="005157D4" w:rsidRDefault="00AE3BED" w:rsidP="00AE3BED"/>
          <w:p w14:paraId="14B9E3FC" w14:textId="77777777" w:rsidR="00AE3BED" w:rsidRPr="005157D4" w:rsidRDefault="00AE3BED" w:rsidP="00AE3BED"/>
          <w:p w14:paraId="3A6C003B" w14:textId="77777777" w:rsidR="00FE70E2" w:rsidRPr="005157D4" w:rsidRDefault="00FE70E2" w:rsidP="00AE3BED"/>
        </w:tc>
      </w:tr>
    </w:tbl>
    <w:p w14:paraId="449D6104" w14:textId="77777777" w:rsidR="003877E7" w:rsidRPr="005157D4" w:rsidRDefault="00AE3BED" w:rsidP="003877E7">
      <w:pPr>
        <w:rPr>
          <w:sz w:val="18"/>
          <w:szCs w:val="18"/>
        </w:rPr>
      </w:pPr>
      <w:r w:rsidRPr="005157D4">
        <w:rPr>
          <w:sz w:val="18"/>
          <w:szCs w:val="18"/>
        </w:rPr>
        <w:br w:type="textWrapping" w:clear="all"/>
      </w:r>
    </w:p>
    <w:p w14:paraId="5347BC16" w14:textId="77777777" w:rsidR="00344723" w:rsidRPr="005B7627" w:rsidRDefault="00344723" w:rsidP="00C973A9">
      <w:pPr>
        <w:pStyle w:val="Rubrik1LiU"/>
        <w:rPr>
          <w:sz w:val="28"/>
          <w:szCs w:val="28"/>
        </w:rPr>
      </w:pPr>
      <w:r w:rsidRPr="005B7627">
        <w:rPr>
          <w:sz w:val="28"/>
          <w:szCs w:val="28"/>
        </w:rPr>
        <w:t>Ansvarig</w:t>
      </w:r>
      <w:r w:rsidR="00185FBA" w:rsidRPr="005B7627">
        <w:rPr>
          <w:sz w:val="28"/>
          <w:szCs w:val="28"/>
        </w:rPr>
        <w:t xml:space="preserve"> för att introduktionsprogrammet genomförs</w:t>
      </w:r>
    </w:p>
    <w:p w14:paraId="02077AAD" w14:textId="77777777" w:rsidR="00344723" w:rsidRPr="005157D4" w:rsidRDefault="00344723" w:rsidP="00784596">
      <w:pPr>
        <w:rPr>
          <w:bCs/>
        </w:rPr>
      </w:pPr>
      <w:r w:rsidRPr="005157D4">
        <w:rPr>
          <w:bCs/>
        </w:rPr>
        <w:t>Handledaren/mottagaren till/av den nya medarbetaren (examensarbetare, stipendiat, gästlärare, postdoktor, forskarassistent eller annan person som av någon anledning skall utföra laborativt arbete)</w:t>
      </w:r>
      <w:r w:rsidR="00185FBA" w:rsidRPr="005157D4">
        <w:rPr>
          <w:bCs/>
        </w:rPr>
        <w:t>.</w:t>
      </w:r>
    </w:p>
    <w:p w14:paraId="73F9FACA" w14:textId="77777777" w:rsidR="00185FBA" w:rsidRPr="005157D4" w:rsidRDefault="00185FBA" w:rsidP="00784596">
      <w:pPr>
        <w:rPr>
          <w:bCs/>
        </w:rPr>
      </w:pPr>
    </w:p>
    <w:p w14:paraId="5816FD36" w14:textId="77777777" w:rsidR="00185FBA" w:rsidRPr="005B7627" w:rsidRDefault="003877E7" w:rsidP="00C973A9">
      <w:pPr>
        <w:pStyle w:val="Rubrik1LiU"/>
        <w:rPr>
          <w:sz w:val="28"/>
          <w:szCs w:val="28"/>
        </w:rPr>
      </w:pPr>
      <w:r w:rsidRPr="005B7627">
        <w:rPr>
          <w:sz w:val="28"/>
          <w:szCs w:val="28"/>
        </w:rPr>
        <w:t>Aktivitet</w:t>
      </w:r>
    </w:p>
    <w:p w14:paraId="04FCEBB2" w14:textId="77777777" w:rsidR="003877E7" w:rsidRPr="005157D4" w:rsidRDefault="00AE3BED" w:rsidP="00C973A9">
      <w:pPr>
        <w:pStyle w:val="Rubrik2"/>
        <w:rPr>
          <w:sz w:val="28"/>
        </w:rPr>
      </w:pPr>
      <w:r w:rsidRPr="005157D4">
        <w:t>Förberedelser</w:t>
      </w:r>
      <w:r w:rsidR="003877E7" w:rsidRPr="005157D4">
        <w:tab/>
      </w:r>
      <w:r w:rsidR="00B77E67" w:rsidRPr="005157D4">
        <w:tab/>
      </w:r>
      <w:r w:rsidR="00B77E67" w:rsidRPr="005157D4">
        <w:tab/>
      </w:r>
      <w:r w:rsidR="003877E7" w:rsidRPr="005157D4">
        <w:tab/>
      </w:r>
      <w:r w:rsidR="003877E7" w:rsidRPr="005157D4">
        <w:tab/>
      </w:r>
    </w:p>
    <w:p w14:paraId="75EAAE6E" w14:textId="77777777" w:rsidR="00F004FA" w:rsidRDefault="00F004FA" w:rsidP="00F004FA">
      <w:r w:rsidRPr="005157D4">
        <w:rPr>
          <w:rFonts w:ascii="ZapfDingbats" w:hAnsi="ZapfDingbats"/>
        </w:rPr>
        <w:t></w:t>
      </w:r>
      <w:r>
        <w:t xml:space="preserve"> </w:t>
      </w:r>
      <w:r w:rsidR="003877E7" w:rsidRPr="00F004FA">
        <w:t>Utse</w:t>
      </w:r>
      <w:r w:rsidR="00A54687">
        <w:t xml:space="preserve"> </w:t>
      </w:r>
      <w:r w:rsidR="00AE3BED" w:rsidRPr="00F004FA">
        <w:t>handledare/</w:t>
      </w:r>
      <w:r w:rsidR="00185FBA" w:rsidRPr="00F004FA">
        <w:t>praktisk handledare/</w:t>
      </w:r>
      <w:r w:rsidR="003877E7" w:rsidRPr="00F004FA">
        <w:t xml:space="preserve">mentor/fadder </w:t>
      </w:r>
      <w:r w:rsidR="00FC0B56" w:rsidRPr="00F004FA">
        <w:t xml:space="preserve"> …………………………….(namn)</w:t>
      </w:r>
    </w:p>
    <w:p w14:paraId="47329697" w14:textId="77777777" w:rsidR="003877E7" w:rsidRPr="00F004FA" w:rsidRDefault="00F004FA" w:rsidP="00F004FA">
      <w:r w:rsidRPr="005157D4">
        <w:rPr>
          <w:rFonts w:ascii="ZapfDingbats" w:hAnsi="ZapfDingbats"/>
        </w:rPr>
        <w:t></w:t>
      </w:r>
      <w:r>
        <w:t xml:space="preserve"> </w:t>
      </w:r>
      <w:r w:rsidR="003877E7" w:rsidRPr="00F004FA">
        <w:t>Information till blivande arbetskamrater</w:t>
      </w:r>
    </w:p>
    <w:p w14:paraId="7AC7F698" w14:textId="77777777" w:rsidR="003877E7" w:rsidRPr="005157D4" w:rsidRDefault="003877E7" w:rsidP="003877E7">
      <w:r w:rsidRPr="005157D4">
        <w:rPr>
          <w:rFonts w:ascii="ZapfDingbats" w:hAnsi="ZapfDingbats"/>
        </w:rPr>
        <w:t></w:t>
      </w:r>
      <w:r w:rsidRPr="005157D4">
        <w:t xml:space="preserve"> Förbered arbetsplats</w:t>
      </w:r>
    </w:p>
    <w:p w14:paraId="644C19F5" w14:textId="77777777" w:rsidR="003877E7" w:rsidRPr="005157D4" w:rsidRDefault="003877E7" w:rsidP="003877E7">
      <w:r w:rsidRPr="005157D4">
        <w:rPr>
          <w:rFonts w:ascii="ZapfDingbats" w:hAnsi="ZapfDingbats"/>
        </w:rPr>
        <w:t></w:t>
      </w:r>
      <w:r w:rsidRPr="005157D4">
        <w:t xml:space="preserve"> Nycklar och passerkort</w:t>
      </w:r>
      <w:r w:rsidR="00FC0B56" w:rsidRPr="005157D4">
        <w:t xml:space="preserve"> anpassat för verksamhetens behov</w:t>
      </w:r>
    </w:p>
    <w:p w14:paraId="568CA5D8" w14:textId="77777777" w:rsidR="003877E7" w:rsidRPr="005157D4" w:rsidRDefault="003877E7" w:rsidP="003877E7"/>
    <w:p w14:paraId="6CC32123" w14:textId="77777777" w:rsidR="003877E7" w:rsidRPr="005157D4" w:rsidRDefault="00AE3BED" w:rsidP="00C973A9">
      <w:pPr>
        <w:pStyle w:val="Rubrik2"/>
      </w:pPr>
      <w:r w:rsidRPr="005157D4">
        <w:t>Att gå igenom</w:t>
      </w:r>
      <w:r w:rsidR="00185FBA" w:rsidRPr="005157D4">
        <w:t xml:space="preserve"> innan laborativt arbete påbörjas</w:t>
      </w:r>
    </w:p>
    <w:p w14:paraId="14DB3B78" w14:textId="77777777" w:rsidR="003877E7" w:rsidRPr="005157D4" w:rsidRDefault="003877E7" w:rsidP="003877E7">
      <w:r w:rsidRPr="005157D4">
        <w:rPr>
          <w:rFonts w:ascii="ZapfDingbats" w:hAnsi="ZapfDingbats"/>
        </w:rPr>
        <w:t></w:t>
      </w:r>
      <w:r w:rsidRPr="005157D4">
        <w:t xml:space="preserve"> Visa runt i lokalerna</w:t>
      </w:r>
    </w:p>
    <w:p w14:paraId="398538E5" w14:textId="77777777" w:rsidR="003877E7" w:rsidRPr="005157D4" w:rsidRDefault="003877E7" w:rsidP="00321920">
      <w:r w:rsidRPr="005157D4">
        <w:rPr>
          <w:rFonts w:ascii="ZapfDingbats" w:hAnsi="ZapfDingbats"/>
        </w:rPr>
        <w:t></w:t>
      </w:r>
      <w:r w:rsidR="00AE3BED" w:rsidRPr="005157D4">
        <w:t xml:space="preserve"> </w:t>
      </w:r>
      <w:r w:rsidR="00321920" w:rsidRPr="005157D4">
        <w:t>P</w:t>
      </w:r>
      <w:r w:rsidRPr="005157D4">
        <w:t>re</w:t>
      </w:r>
      <w:r w:rsidR="00321920" w:rsidRPr="005157D4">
        <w:t>sentera</w:t>
      </w:r>
      <w:r w:rsidR="00AE3BED" w:rsidRPr="005157D4">
        <w:t xml:space="preserve"> för laborativt</w:t>
      </w:r>
      <w:r w:rsidR="00185FBA" w:rsidRPr="005157D4">
        <w:t xml:space="preserve"> ansvarig personal</w:t>
      </w:r>
    </w:p>
    <w:p w14:paraId="46E47BEA" w14:textId="77777777" w:rsidR="00321920" w:rsidRPr="005157D4" w:rsidRDefault="00321920" w:rsidP="00321920">
      <w:r w:rsidRPr="005157D4">
        <w:rPr>
          <w:rFonts w:ascii="ZapfDingbats" w:hAnsi="ZapfDingbats"/>
        </w:rPr>
        <w:t></w:t>
      </w:r>
      <w:r w:rsidRPr="005157D4">
        <w:t xml:space="preserve"> Presentera för arbetsmiljösamordnare och arbetsmiljöombud</w:t>
      </w:r>
    </w:p>
    <w:p w14:paraId="467287DD" w14:textId="77777777" w:rsidR="00321920" w:rsidRPr="005157D4" w:rsidRDefault="003877E7" w:rsidP="00321920">
      <w:r w:rsidRPr="005157D4">
        <w:rPr>
          <w:rFonts w:ascii="ZapfDingbats" w:hAnsi="ZapfDingbats"/>
        </w:rPr>
        <w:t></w:t>
      </w:r>
      <w:r w:rsidR="00321920" w:rsidRPr="005157D4">
        <w:t xml:space="preserve"> G</w:t>
      </w:r>
      <w:r w:rsidRPr="005157D4">
        <w:t>å runt på avdelningar/enheter inom arbetsplatsen</w:t>
      </w:r>
    </w:p>
    <w:p w14:paraId="32D30A8B" w14:textId="77777777" w:rsidR="00321920" w:rsidRPr="005157D4" w:rsidRDefault="00321920" w:rsidP="00321920">
      <w:r w:rsidRPr="005157D4">
        <w:rPr>
          <w:rFonts w:ascii="ZapfDingbats" w:hAnsi="ZapfDingbats"/>
        </w:rPr>
        <w:t></w:t>
      </w:r>
      <w:r w:rsidRPr="005157D4">
        <w:t xml:space="preserve"> Presentera för arbetskamrater</w:t>
      </w:r>
    </w:p>
    <w:p w14:paraId="6548477E" w14:textId="77777777" w:rsidR="003877E7" w:rsidRPr="005157D4" w:rsidRDefault="003877E7" w:rsidP="003877E7"/>
    <w:p w14:paraId="20EB942D" w14:textId="77777777" w:rsidR="003877E7" w:rsidRPr="005157D4" w:rsidRDefault="003877E7" w:rsidP="003877E7">
      <w:r w:rsidRPr="005157D4">
        <w:rPr>
          <w:rFonts w:ascii="ZapfDingbats" w:hAnsi="ZapfDingbats"/>
        </w:rPr>
        <w:t></w:t>
      </w:r>
      <w:r w:rsidRPr="005157D4">
        <w:t xml:space="preserve"> Brandskydd </w:t>
      </w:r>
    </w:p>
    <w:p w14:paraId="08A04F4D" w14:textId="77777777" w:rsidR="003877E7" w:rsidRDefault="003877E7" w:rsidP="003877E7">
      <w:r w:rsidRPr="005157D4">
        <w:rPr>
          <w:rFonts w:ascii="ZapfDingbats" w:hAnsi="ZapfDingbats"/>
        </w:rPr>
        <w:t></w:t>
      </w:r>
      <w:r w:rsidRPr="005157D4">
        <w:t xml:space="preserve"> Utrymning och brandredskap</w:t>
      </w:r>
    </w:p>
    <w:p w14:paraId="090F055B" w14:textId="77777777" w:rsidR="00455D5A" w:rsidRDefault="00455D5A" w:rsidP="00455D5A">
      <w:r w:rsidRPr="005157D4">
        <w:rPr>
          <w:rFonts w:ascii="ZapfDingbats" w:hAnsi="ZapfDingbats"/>
        </w:rPr>
        <w:t></w:t>
      </w:r>
      <w:r>
        <w:t xml:space="preserve"> Nöddusch/ögondusch</w:t>
      </w:r>
    </w:p>
    <w:p w14:paraId="204D395F" w14:textId="77777777" w:rsidR="00455D5A" w:rsidRPr="005157D4" w:rsidRDefault="00455D5A" w:rsidP="00455D5A">
      <w:r w:rsidRPr="005157D4">
        <w:rPr>
          <w:rFonts w:ascii="ZapfDingbats" w:hAnsi="ZapfDingbats"/>
        </w:rPr>
        <w:t></w:t>
      </w:r>
      <w:r>
        <w:t xml:space="preserve"> Förbandslåda</w:t>
      </w:r>
    </w:p>
    <w:p w14:paraId="4D9EA5A9" w14:textId="77777777" w:rsidR="00185FBA" w:rsidRPr="005157D4" w:rsidRDefault="00185FBA" w:rsidP="003877E7"/>
    <w:p w14:paraId="5A462E6B" w14:textId="77777777" w:rsidR="003877E7" w:rsidRDefault="003877E7" w:rsidP="003877E7">
      <w:r w:rsidRPr="005157D4">
        <w:rPr>
          <w:rFonts w:ascii="ZapfDingbats" w:hAnsi="ZapfDingbats"/>
        </w:rPr>
        <w:t></w:t>
      </w:r>
      <w:r w:rsidRPr="005157D4">
        <w:t xml:space="preserve"> Säkerhetsföreskrifter</w:t>
      </w:r>
    </w:p>
    <w:p w14:paraId="516F9989" w14:textId="77777777" w:rsidR="005806ED" w:rsidRPr="005157D4" w:rsidRDefault="005806ED" w:rsidP="003877E7">
      <w:r w:rsidRPr="005157D4">
        <w:rPr>
          <w:rFonts w:ascii="ZapfDingbats" w:hAnsi="ZapfDingbats"/>
        </w:rPr>
        <w:t></w:t>
      </w:r>
      <w:r w:rsidRPr="005806ED">
        <w:t xml:space="preserve"> </w:t>
      </w:r>
      <w:r>
        <w:t>Ensamarbete</w:t>
      </w:r>
    </w:p>
    <w:p w14:paraId="4161EE5E" w14:textId="77777777" w:rsidR="00321920" w:rsidRPr="005157D4" w:rsidRDefault="00321920" w:rsidP="00321920">
      <w:r w:rsidRPr="005157D4">
        <w:rPr>
          <w:rFonts w:ascii="ZapfDingbats" w:hAnsi="ZapfDingbats"/>
        </w:rPr>
        <w:t></w:t>
      </w:r>
      <w:r w:rsidRPr="005157D4">
        <w:t xml:space="preserve"> Riskbedömning vid arbete med kemikalier</w:t>
      </w:r>
      <w:r w:rsidR="00FC0B56" w:rsidRPr="005157D4">
        <w:t>, utrustning, processer</w:t>
      </w:r>
    </w:p>
    <w:p w14:paraId="65025E91" w14:textId="77777777" w:rsidR="001D35A4" w:rsidRPr="005157D4" w:rsidRDefault="001D35A4" w:rsidP="001D35A4">
      <w:r w:rsidRPr="005157D4">
        <w:rPr>
          <w:rFonts w:ascii="ZapfDingbats" w:hAnsi="ZapfDingbats"/>
        </w:rPr>
        <w:t></w:t>
      </w:r>
      <w:r w:rsidRPr="005157D4">
        <w:t xml:space="preserve"> Märkning och förvaring av kemikalier</w:t>
      </w:r>
    </w:p>
    <w:p w14:paraId="26F2D963" w14:textId="77777777" w:rsidR="00321920" w:rsidRPr="005157D4" w:rsidRDefault="00321920" w:rsidP="00321920">
      <w:r w:rsidRPr="005157D4">
        <w:rPr>
          <w:rFonts w:ascii="ZapfDingbats" w:hAnsi="ZapfDingbats"/>
        </w:rPr>
        <w:t></w:t>
      </w:r>
      <w:r w:rsidRPr="005157D4">
        <w:t xml:space="preserve"> Farligt avfall</w:t>
      </w:r>
    </w:p>
    <w:p w14:paraId="4D8A7658" w14:textId="77777777" w:rsidR="00321920" w:rsidRPr="005157D4" w:rsidRDefault="00321920" w:rsidP="00321920">
      <w:r w:rsidRPr="005157D4">
        <w:rPr>
          <w:rFonts w:ascii="ZapfDingbats" w:hAnsi="ZapfDingbats"/>
        </w:rPr>
        <w:t></w:t>
      </w:r>
      <w:r w:rsidRPr="005157D4">
        <w:t xml:space="preserve"> Avfallshantering</w:t>
      </w:r>
      <w:r w:rsidR="00FC0B56" w:rsidRPr="005157D4">
        <w:t xml:space="preserve"> (källsortering)</w:t>
      </w:r>
    </w:p>
    <w:p w14:paraId="53EADD77" w14:textId="77777777" w:rsidR="00321920" w:rsidRPr="005157D4" w:rsidRDefault="00321920" w:rsidP="00321920">
      <w:r w:rsidRPr="005157D4">
        <w:rPr>
          <w:rFonts w:ascii="ZapfDingbats" w:hAnsi="ZapfDingbats"/>
        </w:rPr>
        <w:t></w:t>
      </w:r>
      <w:r w:rsidRPr="005157D4">
        <w:t xml:space="preserve"> Brandfarliga varor</w:t>
      </w:r>
    </w:p>
    <w:p w14:paraId="743F13B7" w14:textId="77777777" w:rsidR="00321920" w:rsidRPr="005157D4" w:rsidRDefault="00321920" w:rsidP="00321920">
      <w:r w:rsidRPr="005157D4">
        <w:rPr>
          <w:rFonts w:ascii="ZapfDingbats" w:hAnsi="ZapfDingbats"/>
        </w:rPr>
        <w:t></w:t>
      </w:r>
      <w:r w:rsidRPr="005157D4">
        <w:t xml:space="preserve"> Gasflaskor</w:t>
      </w:r>
    </w:p>
    <w:p w14:paraId="32E44C7E" w14:textId="77777777" w:rsidR="00321920" w:rsidRPr="005157D4" w:rsidRDefault="00321920" w:rsidP="00321920">
      <w:r w:rsidRPr="005157D4">
        <w:rPr>
          <w:rFonts w:ascii="ZapfDingbats" w:hAnsi="ZapfDingbats"/>
        </w:rPr>
        <w:t></w:t>
      </w:r>
      <w:r w:rsidRPr="005157D4">
        <w:t xml:space="preserve"> Radioaktivitet/Strålskydd/Dosimetri</w:t>
      </w:r>
    </w:p>
    <w:p w14:paraId="7B573EBC" w14:textId="77777777" w:rsidR="00321920" w:rsidRPr="005157D4" w:rsidRDefault="00321920" w:rsidP="00321920">
      <w:r w:rsidRPr="005157D4">
        <w:rPr>
          <w:rFonts w:ascii="ZapfDingbats" w:hAnsi="ZapfDingbats"/>
        </w:rPr>
        <w:t></w:t>
      </w:r>
      <w:r w:rsidRPr="005157D4">
        <w:t xml:space="preserve"> Laser</w:t>
      </w:r>
    </w:p>
    <w:p w14:paraId="5D0E9EA4" w14:textId="77777777" w:rsidR="00321920" w:rsidRPr="005157D4" w:rsidRDefault="00321920" w:rsidP="00321920">
      <w:r w:rsidRPr="005157D4">
        <w:rPr>
          <w:rFonts w:ascii="ZapfDingbats" w:hAnsi="ZapfDingbats"/>
        </w:rPr>
        <w:t></w:t>
      </w:r>
      <w:r w:rsidRPr="005157D4">
        <w:t xml:space="preserve"> UV-ljus</w:t>
      </w:r>
    </w:p>
    <w:p w14:paraId="14E8EC99" w14:textId="77777777" w:rsidR="00321920" w:rsidRPr="005157D4" w:rsidRDefault="00321920" w:rsidP="00321920">
      <w:r w:rsidRPr="005157D4">
        <w:rPr>
          <w:rFonts w:ascii="ZapfDingbats" w:hAnsi="ZapfDingbats"/>
        </w:rPr>
        <w:t></w:t>
      </w:r>
      <w:r w:rsidRPr="005157D4">
        <w:t xml:space="preserve"> GMM</w:t>
      </w:r>
    </w:p>
    <w:p w14:paraId="46C95617" w14:textId="77777777" w:rsidR="00F13668" w:rsidRDefault="00F13668" w:rsidP="00F13668">
      <w:r w:rsidRPr="005157D4">
        <w:rPr>
          <w:rFonts w:ascii="ZapfDingbats" w:hAnsi="ZapfDingbats"/>
        </w:rPr>
        <w:t></w:t>
      </w:r>
      <w:r>
        <w:t xml:space="preserve"> Sterilt arbete/cellodling</w:t>
      </w:r>
    </w:p>
    <w:p w14:paraId="34F88626" w14:textId="77777777" w:rsidR="00F13668" w:rsidRDefault="00F13668" w:rsidP="00F13668">
      <w:r w:rsidRPr="005157D4">
        <w:rPr>
          <w:rFonts w:ascii="ZapfDingbats" w:hAnsi="ZapfDingbats"/>
        </w:rPr>
        <w:t></w:t>
      </w:r>
      <w:r>
        <w:t xml:space="preserve"> Human vävnad</w:t>
      </w:r>
    </w:p>
    <w:p w14:paraId="3D3F38D2" w14:textId="77777777" w:rsidR="00F13668" w:rsidRPr="005157D4" w:rsidRDefault="00F13668" w:rsidP="00F13668">
      <w:r w:rsidRPr="005157D4">
        <w:rPr>
          <w:rFonts w:ascii="ZapfDingbats" w:hAnsi="ZapfDingbats"/>
        </w:rPr>
        <w:t></w:t>
      </w:r>
      <w:r>
        <w:t xml:space="preserve"> Blod</w:t>
      </w:r>
    </w:p>
    <w:p w14:paraId="3D73A209" w14:textId="77777777" w:rsidR="00FC0B56" w:rsidRPr="005157D4" w:rsidRDefault="00FC0B56" w:rsidP="00FC0B56">
      <w:r w:rsidRPr="005157D4">
        <w:rPr>
          <w:rFonts w:ascii="ZapfDingbats" w:hAnsi="ZapfDingbats"/>
        </w:rPr>
        <w:t></w:t>
      </w:r>
      <w:r w:rsidRPr="005157D4">
        <w:t xml:space="preserve"> </w:t>
      </w:r>
      <w:r w:rsidR="005157D4">
        <w:t>El</w:t>
      </w:r>
    </w:p>
    <w:p w14:paraId="181C13A1" w14:textId="77777777" w:rsidR="00FC0B56" w:rsidRPr="005157D4" w:rsidRDefault="00FC0B56" w:rsidP="00FC0B56">
      <w:r w:rsidRPr="005157D4">
        <w:rPr>
          <w:rFonts w:ascii="ZapfDingbats" w:hAnsi="ZapfDingbats"/>
        </w:rPr>
        <w:t></w:t>
      </w:r>
      <w:r w:rsidRPr="005157D4">
        <w:t xml:space="preserve"> Skyddsutrustning</w:t>
      </w:r>
    </w:p>
    <w:p w14:paraId="0829D199" w14:textId="77777777" w:rsidR="00FC0B56" w:rsidRPr="005157D4" w:rsidRDefault="00FC0B56" w:rsidP="00FC0B56"/>
    <w:p w14:paraId="475A8059" w14:textId="77777777" w:rsidR="00FC0B56" w:rsidRPr="005157D4" w:rsidRDefault="00FC0B56" w:rsidP="00FC0B56">
      <w:r w:rsidRPr="005157D4">
        <w:rPr>
          <w:rFonts w:ascii="ZapfDingbats" w:hAnsi="ZapfDingbats"/>
        </w:rPr>
        <w:t></w:t>
      </w:r>
      <w:r w:rsidRPr="005157D4">
        <w:t xml:space="preserve"> Annat specifikt för avd/inst. ……………………………………………………………..</w:t>
      </w:r>
    </w:p>
    <w:p w14:paraId="75FA9EC9" w14:textId="77777777" w:rsidR="00FC0B56" w:rsidRPr="005157D4" w:rsidRDefault="00FC0B56" w:rsidP="00FC0B56"/>
    <w:p w14:paraId="2AAA77A9" w14:textId="77777777" w:rsidR="002658AA" w:rsidRPr="005157D4" w:rsidRDefault="002658AA" w:rsidP="00321920"/>
    <w:p w14:paraId="68BD64EF" w14:textId="77777777" w:rsidR="002658AA" w:rsidRPr="005157D4" w:rsidRDefault="002658AA" w:rsidP="002658AA">
      <w:r w:rsidRPr="005157D4">
        <w:rPr>
          <w:rFonts w:ascii="ZapfDingbats" w:hAnsi="ZapfDingbats"/>
        </w:rPr>
        <w:t></w:t>
      </w:r>
      <w:r w:rsidRPr="005157D4">
        <w:t xml:space="preserve"> Beställning och inköpsrutiner</w:t>
      </w:r>
    </w:p>
    <w:p w14:paraId="44D61D29" w14:textId="77777777" w:rsidR="002658AA" w:rsidRPr="005157D4" w:rsidRDefault="002658AA" w:rsidP="002658AA">
      <w:r w:rsidRPr="005157D4">
        <w:rPr>
          <w:rFonts w:ascii="ZapfDingbats" w:hAnsi="ZapfDingbats"/>
        </w:rPr>
        <w:t></w:t>
      </w:r>
      <w:r w:rsidRPr="005157D4">
        <w:t xml:space="preserve"> IT-säkerhet (IT-ansvarig)</w:t>
      </w:r>
    </w:p>
    <w:p w14:paraId="65297CCB" w14:textId="77777777" w:rsidR="00A101DC" w:rsidRDefault="00A101DC" w:rsidP="00A101DC">
      <w:r w:rsidRPr="005157D4">
        <w:rPr>
          <w:rFonts w:ascii="ZapfDingbats" w:hAnsi="ZapfDingbats"/>
        </w:rPr>
        <w:t></w:t>
      </w:r>
      <w:r>
        <w:t xml:space="preserve"> Informera om LSG</w:t>
      </w:r>
    </w:p>
    <w:p w14:paraId="03A55BDB" w14:textId="77777777" w:rsidR="00F716E7" w:rsidRDefault="00F716E7" w:rsidP="00F716E7">
      <w:r w:rsidRPr="005157D4">
        <w:rPr>
          <w:rFonts w:ascii="ZapfDingbats" w:hAnsi="ZapfDingbats"/>
        </w:rPr>
        <w:t></w:t>
      </w:r>
      <w:r>
        <w:t xml:space="preserve"> Försäkring</w:t>
      </w:r>
    </w:p>
    <w:p w14:paraId="79C18771" w14:textId="77777777" w:rsidR="00F716E7" w:rsidRPr="005157D4" w:rsidRDefault="00F716E7" w:rsidP="00A101DC"/>
    <w:p w14:paraId="107604AC" w14:textId="77777777" w:rsidR="002658AA" w:rsidRPr="005157D4" w:rsidRDefault="002658AA" w:rsidP="002658AA"/>
    <w:p w14:paraId="1A9DEF76" w14:textId="28B9035D" w:rsidR="002658AA" w:rsidRPr="005157D4" w:rsidRDefault="002658AA" w:rsidP="002658AA">
      <w:r w:rsidRPr="005157D4">
        <w:rPr>
          <w:rFonts w:ascii="ZapfDingbats" w:hAnsi="ZapfDingbats"/>
        </w:rPr>
        <w:t></w:t>
      </w:r>
      <w:r w:rsidRPr="005157D4">
        <w:t xml:space="preserve"> Närmast anhörig </w:t>
      </w:r>
      <w:r w:rsidR="009120A0">
        <w:br/>
      </w:r>
    </w:p>
    <w:p w14:paraId="37F84574" w14:textId="36538E45" w:rsidR="00A101DC" w:rsidRDefault="002658AA" w:rsidP="00A101DC">
      <w:r w:rsidRPr="005157D4">
        <w:t>Namn:</w:t>
      </w:r>
      <w:r w:rsidR="009120A0">
        <w:t xml:space="preserve"> </w:t>
      </w:r>
      <w:r w:rsidR="009120A0">
        <w:rPr>
          <w:lang w:val="en-GB"/>
        </w:rPr>
        <w:t>.…………………………</w:t>
      </w:r>
    </w:p>
    <w:p w14:paraId="4A8D46D6" w14:textId="77777777" w:rsidR="00BA6F96" w:rsidRDefault="00BA6F96" w:rsidP="00D11D03"/>
    <w:p w14:paraId="28E35576" w14:textId="77777777" w:rsidR="00BA6F96" w:rsidRDefault="00BA6F96" w:rsidP="00D11D03"/>
    <w:p w14:paraId="345261EA" w14:textId="2E5A5660" w:rsidR="002658AA" w:rsidRDefault="002658AA" w:rsidP="00D11D03">
      <w:r w:rsidRPr="005157D4">
        <w:t>Telefonnummer:</w:t>
      </w:r>
      <w:r w:rsidR="009120A0">
        <w:t xml:space="preserve"> </w:t>
      </w:r>
      <w:r w:rsidR="009120A0">
        <w:rPr>
          <w:lang w:val="en-GB"/>
        </w:rPr>
        <w:t>.…………………………</w:t>
      </w:r>
    </w:p>
    <w:p w14:paraId="5D04285B" w14:textId="77777777" w:rsidR="00A101DC" w:rsidRPr="005157D4" w:rsidRDefault="00A101DC" w:rsidP="00D11D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877E7" w:rsidRPr="005157D4" w14:paraId="375B58B0" w14:textId="77777777">
        <w:tc>
          <w:tcPr>
            <w:tcW w:w="9212" w:type="dxa"/>
          </w:tcPr>
          <w:p w14:paraId="038D1F0D" w14:textId="77777777" w:rsidR="003877E7" w:rsidRPr="00C973A9" w:rsidRDefault="003877E7" w:rsidP="00965EE6">
            <w:pPr>
              <w:rPr>
                <w:rFonts w:asciiTheme="minorHAnsi" w:hAnsiTheme="minorHAnsi"/>
                <w:sz w:val="22"/>
                <w:szCs w:val="22"/>
              </w:rPr>
            </w:pPr>
            <w:r w:rsidRPr="00C973A9">
              <w:rPr>
                <w:rFonts w:asciiTheme="minorHAnsi" w:hAnsiTheme="minorHAnsi"/>
                <w:sz w:val="22"/>
                <w:szCs w:val="22"/>
              </w:rPr>
              <w:t>Kommentarer:</w:t>
            </w:r>
          </w:p>
          <w:p w14:paraId="57ECF017" w14:textId="77777777" w:rsidR="003877E7" w:rsidRPr="005157D4" w:rsidRDefault="003877E7" w:rsidP="00965EE6"/>
          <w:p w14:paraId="37C38F4D" w14:textId="77777777" w:rsidR="003877E7" w:rsidRPr="005157D4" w:rsidRDefault="003877E7" w:rsidP="00965EE6"/>
          <w:p w14:paraId="645D5ADB" w14:textId="77777777" w:rsidR="003877E7" w:rsidRPr="005157D4" w:rsidRDefault="003877E7" w:rsidP="00965EE6"/>
          <w:p w14:paraId="6C737440" w14:textId="77777777" w:rsidR="003877E7" w:rsidRPr="005157D4" w:rsidRDefault="003877E7" w:rsidP="00965EE6"/>
          <w:p w14:paraId="243F9C49" w14:textId="77777777" w:rsidR="003877E7" w:rsidRPr="005157D4" w:rsidRDefault="003877E7" w:rsidP="00965EE6"/>
        </w:tc>
      </w:tr>
    </w:tbl>
    <w:p w14:paraId="46662C4F" w14:textId="77777777" w:rsidR="00921F4C" w:rsidRDefault="00921F4C" w:rsidP="002658AA"/>
    <w:p w14:paraId="58BE9A68" w14:textId="7A847FE2" w:rsidR="003877E7" w:rsidRPr="005157D4" w:rsidRDefault="002658AA" w:rsidP="002658AA">
      <w:pPr>
        <w:rPr>
          <w:b/>
          <w:bCs/>
        </w:rPr>
      </w:pPr>
      <w:r w:rsidRPr="005157D4">
        <w:t>Introduktion</w:t>
      </w:r>
      <w:r w:rsidR="003877E7" w:rsidRPr="005157D4">
        <w:t xml:space="preserve"> har</w:t>
      </w:r>
      <w:r w:rsidRPr="005157D4">
        <w:t xml:space="preserve"> </w:t>
      </w:r>
      <w:r w:rsidR="003877E7" w:rsidRPr="005157D4">
        <w:t>genomförts</w:t>
      </w:r>
      <w:r w:rsidRPr="005157D4">
        <w:tab/>
      </w:r>
      <w:r w:rsidR="009120A0">
        <w:br/>
      </w:r>
      <w:r w:rsidRPr="005157D4">
        <w:tab/>
      </w:r>
    </w:p>
    <w:p w14:paraId="23365B1B" w14:textId="508E3498" w:rsidR="002658AA" w:rsidRPr="005157D4" w:rsidRDefault="002658AA" w:rsidP="002658AA">
      <w:r w:rsidRPr="005157D4">
        <w:t>Datum</w:t>
      </w:r>
      <w:r w:rsidR="009120A0">
        <w:t xml:space="preserve">: </w:t>
      </w:r>
      <w:r w:rsidR="009120A0">
        <w:rPr>
          <w:lang w:val="en-GB"/>
        </w:rPr>
        <w:t>.…………………………</w:t>
      </w:r>
    </w:p>
    <w:p w14:paraId="7751CDAF" w14:textId="77777777" w:rsidR="003877E7" w:rsidRPr="005157D4" w:rsidRDefault="003877E7" w:rsidP="003877E7"/>
    <w:p w14:paraId="184C993B" w14:textId="3EDEECD7" w:rsidR="003877E7" w:rsidRPr="005157D4" w:rsidRDefault="00301E54" w:rsidP="003877E7">
      <w:r>
        <w:t xml:space="preserve">……………………………………….                         </w:t>
      </w:r>
      <w:r w:rsidR="003877E7" w:rsidRPr="005157D4">
        <w:t>………………………………………………</w:t>
      </w:r>
    </w:p>
    <w:p w14:paraId="4D9F1A37" w14:textId="77777777" w:rsidR="003877E7" w:rsidRPr="005B7627" w:rsidRDefault="004F75E8" w:rsidP="003877E7">
      <w:pPr>
        <w:rPr>
          <w:sz w:val="20"/>
          <w:szCs w:val="20"/>
        </w:rPr>
      </w:pPr>
      <w:r w:rsidRPr="005B7627">
        <w:rPr>
          <w:sz w:val="20"/>
          <w:szCs w:val="20"/>
        </w:rPr>
        <w:t>Handledare</w:t>
      </w:r>
      <w:r w:rsidR="003877E7" w:rsidRPr="005B7627">
        <w:rPr>
          <w:sz w:val="20"/>
          <w:szCs w:val="20"/>
        </w:rPr>
        <w:tab/>
      </w:r>
      <w:r w:rsidR="003877E7" w:rsidRPr="005B7627">
        <w:rPr>
          <w:sz w:val="20"/>
          <w:szCs w:val="20"/>
        </w:rPr>
        <w:tab/>
        <w:t xml:space="preserve">                          </w:t>
      </w:r>
      <w:r w:rsidR="003877E7" w:rsidRPr="005B7627">
        <w:rPr>
          <w:sz w:val="20"/>
          <w:szCs w:val="20"/>
        </w:rPr>
        <w:tab/>
        <w:t>Medarbetare</w:t>
      </w:r>
    </w:p>
    <w:p w14:paraId="6BBD8925" w14:textId="77777777" w:rsidR="003877E7" w:rsidRPr="005B7627" w:rsidRDefault="003877E7" w:rsidP="003877E7">
      <w:pPr>
        <w:rPr>
          <w:sz w:val="20"/>
          <w:szCs w:val="20"/>
        </w:rPr>
      </w:pPr>
    </w:p>
    <w:p w14:paraId="61433020" w14:textId="77777777" w:rsidR="005806ED" w:rsidRDefault="005806ED" w:rsidP="002658AA">
      <w:pPr>
        <w:spacing w:after="120" w:line="240" w:lineRule="atLeast"/>
        <w:ind w:right="850"/>
      </w:pPr>
    </w:p>
    <w:p w14:paraId="56F70ABF" w14:textId="29C4B24B" w:rsidR="00821ADB" w:rsidRDefault="002658AA" w:rsidP="002658AA">
      <w:pPr>
        <w:spacing w:after="120" w:line="240" w:lineRule="atLeast"/>
        <w:ind w:right="850"/>
      </w:pPr>
      <w:r w:rsidRPr="005157D4">
        <w:t>Kopia till:</w:t>
      </w:r>
      <w:r w:rsidR="00FC0B56" w:rsidRPr="005157D4">
        <w:t>……………………………………………..</w:t>
      </w:r>
    </w:p>
    <w:p w14:paraId="5E6428B6" w14:textId="77777777" w:rsidR="005806ED" w:rsidRPr="005157D4" w:rsidRDefault="005806ED" w:rsidP="002658AA">
      <w:pPr>
        <w:spacing w:after="120" w:line="240" w:lineRule="atLeast"/>
        <w:ind w:right="850"/>
      </w:pPr>
      <w:r>
        <w:t>Originalet förvaras hos ämnesadministratören eller motsvarande.</w:t>
      </w:r>
    </w:p>
    <w:sectPr w:rsidR="005806ED" w:rsidRPr="005157D4" w:rsidSect="00F54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Roman"/>
      </w:footnotePr>
      <w:endnotePr>
        <w:numFmt w:val="decimal"/>
      </w:endnotePr>
      <w:pgSz w:w="11907" w:h="16840" w:code="9"/>
      <w:pgMar w:top="2268" w:right="567" w:bottom="284" w:left="1985" w:header="737" w:footer="166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1966" w14:textId="77777777" w:rsidR="004F5451" w:rsidRDefault="004F5451">
      <w:r>
        <w:separator/>
      </w:r>
    </w:p>
  </w:endnote>
  <w:endnote w:type="continuationSeparator" w:id="0">
    <w:p w14:paraId="300BC8DB" w14:textId="77777777" w:rsidR="004F5451" w:rsidRDefault="004F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-Bold">
    <w:altName w:val="Times New Roman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51F6" w14:textId="77777777" w:rsidR="00FB1996" w:rsidRDefault="00FB199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93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27"/>
    </w:tblGrid>
    <w:tr w:rsidR="00B76B44" w14:paraId="55DC291E" w14:textId="77777777" w:rsidTr="00EF56A0">
      <w:trPr>
        <w:trHeight w:val="113"/>
      </w:trPr>
      <w:tc>
        <w:tcPr>
          <w:tcW w:w="6804" w:type="dxa"/>
          <w:tcBorders>
            <w:top w:val="nil"/>
            <w:bottom w:val="single" w:sz="4" w:space="0" w:color="auto"/>
          </w:tcBorders>
        </w:tcPr>
        <w:p w14:paraId="26898B2C" w14:textId="77777777" w:rsidR="00B76B44" w:rsidRPr="00B21772" w:rsidRDefault="00B76B44" w:rsidP="00B76B44">
          <w:pPr>
            <w:pStyle w:val="Sidfot"/>
          </w:pPr>
        </w:p>
      </w:tc>
      <w:tc>
        <w:tcPr>
          <w:tcW w:w="2127" w:type="dxa"/>
          <w:tcBorders>
            <w:top w:val="nil"/>
            <w:bottom w:val="single" w:sz="4" w:space="0" w:color="auto"/>
          </w:tcBorders>
        </w:tcPr>
        <w:p w14:paraId="05ACEBBB" w14:textId="77777777" w:rsidR="00B76B44" w:rsidRPr="00B21772" w:rsidRDefault="00B76B44" w:rsidP="00B76B44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B76B44" w14:paraId="269216B5" w14:textId="77777777" w:rsidTr="00EF56A0">
      <w:trPr>
        <w:trHeight w:hRule="exact" w:val="680"/>
      </w:trPr>
      <w:tc>
        <w:tcPr>
          <w:tcW w:w="6804" w:type="dxa"/>
          <w:tcBorders>
            <w:top w:val="single" w:sz="4" w:space="0" w:color="auto"/>
            <w:bottom w:val="nil"/>
          </w:tcBorders>
        </w:tcPr>
        <w:p w14:paraId="7A2248F9" w14:textId="77777777" w:rsidR="00B76B44" w:rsidRPr="002C432E" w:rsidRDefault="00B76B44" w:rsidP="00B76B44">
          <w:pPr>
            <w:pStyle w:val="Sidhuvud"/>
            <w:tabs>
              <w:tab w:val="left" w:pos="4536"/>
            </w:tabs>
            <w:rPr>
              <w:rFonts w:asciiTheme="minorHAnsi" w:hAnsiTheme="minorHAnsi" w:cs="Calibri-Bold"/>
              <w:b/>
              <w:bCs/>
              <w:caps/>
              <w:szCs w:val="18"/>
            </w:rPr>
          </w:pPr>
          <w:r w:rsidRPr="002C432E">
            <w:rPr>
              <w:rFonts w:asciiTheme="minorHAnsi" w:hAnsiTheme="minorHAnsi" w:cs="Calibri-Bold"/>
              <w:b/>
              <w:bCs/>
              <w:caps/>
              <w:szCs w:val="18"/>
            </w:rPr>
            <w:t>Linköpings Universitet</w:t>
          </w:r>
        </w:p>
        <w:p w14:paraId="5C1E875C" w14:textId="77777777" w:rsidR="00FB1996" w:rsidRPr="002C432E" w:rsidRDefault="00FB1996" w:rsidP="00FB1996">
          <w:pPr>
            <w:pStyle w:val="Sidhuvud"/>
            <w:tabs>
              <w:tab w:val="left" w:pos="4536"/>
            </w:tabs>
            <w:rPr>
              <w:rFonts w:asciiTheme="minorHAnsi" w:hAnsiTheme="minorHAnsi" w:cs="Calibri-Bold"/>
              <w:b/>
              <w:bCs/>
              <w:caps/>
              <w:szCs w:val="18"/>
            </w:rPr>
          </w:pPr>
          <w:r>
            <w:rPr>
              <w:rFonts w:asciiTheme="minorHAnsi" w:hAnsiTheme="minorHAnsi" w:cs="Calibri"/>
              <w:caps/>
            </w:rPr>
            <w:t>institution/avdelning</w:t>
          </w:r>
        </w:p>
        <w:p w14:paraId="105679F0" w14:textId="5D212893" w:rsidR="00B76B44" w:rsidRPr="00070392" w:rsidRDefault="00B76B44" w:rsidP="00070392">
          <w:pPr>
            <w:pStyle w:val="Sidhuvud"/>
            <w:tabs>
              <w:tab w:val="left" w:pos="4536"/>
            </w:tabs>
            <w:rPr>
              <w:rFonts w:asciiTheme="minorHAnsi" w:hAnsiTheme="minorHAnsi" w:cs="Calibri-Bold"/>
              <w:b/>
              <w:bCs/>
              <w:caps/>
              <w:szCs w:val="18"/>
            </w:rPr>
          </w:pPr>
        </w:p>
      </w:tc>
      <w:tc>
        <w:tcPr>
          <w:tcW w:w="2127" w:type="dxa"/>
          <w:tcBorders>
            <w:top w:val="single" w:sz="4" w:space="0" w:color="auto"/>
            <w:bottom w:val="nil"/>
          </w:tcBorders>
        </w:tcPr>
        <w:p w14:paraId="60909ADE" w14:textId="77777777" w:rsidR="00B76B44" w:rsidRPr="003544CD" w:rsidRDefault="00B76B44" w:rsidP="00B76B44">
          <w:pPr>
            <w:pStyle w:val="Sidfot"/>
          </w:pPr>
        </w:p>
      </w:tc>
    </w:tr>
  </w:tbl>
  <w:p w14:paraId="2D27DD9B" w14:textId="77777777" w:rsidR="00921F4C" w:rsidRPr="00B01902" w:rsidRDefault="00921F4C" w:rsidP="002658AA">
    <w:pPr>
      <w:pStyle w:val="Sidfot"/>
      <w:spacing w:before="20"/>
      <w:ind w:right="284"/>
      <w:rPr>
        <w:rFonts w:ascii="Arial" w:hAnsi="Arial" w:cs="Arial"/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93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27"/>
    </w:tblGrid>
    <w:tr w:rsidR="00F549ED" w14:paraId="7EFB0B5C" w14:textId="77777777" w:rsidTr="00EF56A0">
      <w:trPr>
        <w:trHeight w:val="113"/>
      </w:trPr>
      <w:tc>
        <w:tcPr>
          <w:tcW w:w="6804" w:type="dxa"/>
          <w:tcBorders>
            <w:top w:val="nil"/>
            <w:bottom w:val="single" w:sz="4" w:space="0" w:color="auto"/>
          </w:tcBorders>
        </w:tcPr>
        <w:p w14:paraId="76D59BB2" w14:textId="77777777" w:rsidR="00F549ED" w:rsidRPr="00B21772" w:rsidRDefault="00F549ED" w:rsidP="00F549ED">
          <w:pPr>
            <w:pStyle w:val="Sidfot"/>
          </w:pPr>
        </w:p>
      </w:tc>
      <w:tc>
        <w:tcPr>
          <w:tcW w:w="2127" w:type="dxa"/>
          <w:tcBorders>
            <w:top w:val="nil"/>
            <w:bottom w:val="single" w:sz="4" w:space="0" w:color="auto"/>
          </w:tcBorders>
        </w:tcPr>
        <w:p w14:paraId="7BC2E5E9" w14:textId="77777777" w:rsidR="00F549ED" w:rsidRPr="00B21772" w:rsidRDefault="00F549ED" w:rsidP="00F549ED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F549ED" w14:paraId="5286DEA4" w14:textId="77777777" w:rsidTr="00F549ED">
      <w:trPr>
        <w:trHeight w:hRule="exact" w:val="794"/>
      </w:trPr>
      <w:tc>
        <w:tcPr>
          <w:tcW w:w="6804" w:type="dxa"/>
          <w:tcBorders>
            <w:top w:val="single" w:sz="4" w:space="0" w:color="auto"/>
            <w:bottom w:val="nil"/>
          </w:tcBorders>
        </w:tcPr>
        <w:p w14:paraId="7FEFC207" w14:textId="77777777" w:rsidR="00F549ED" w:rsidRDefault="00F549ED" w:rsidP="00F549ED">
          <w:pPr>
            <w:pStyle w:val="Sidhuvud"/>
            <w:tabs>
              <w:tab w:val="left" w:pos="4536"/>
            </w:tabs>
            <w:rPr>
              <w:rFonts w:asciiTheme="minorHAnsi" w:hAnsiTheme="minorHAnsi" w:cs="Calibri-Bold"/>
              <w:b/>
              <w:bCs/>
              <w:caps/>
              <w:szCs w:val="18"/>
            </w:rPr>
          </w:pPr>
          <w:r w:rsidRPr="002C432E">
            <w:rPr>
              <w:rFonts w:asciiTheme="minorHAnsi" w:hAnsiTheme="minorHAnsi" w:cs="Calibri-Bold"/>
              <w:b/>
              <w:bCs/>
              <w:caps/>
              <w:szCs w:val="18"/>
            </w:rPr>
            <w:t>Linköpings Universitet</w:t>
          </w:r>
        </w:p>
        <w:p w14:paraId="2226860B" w14:textId="2C6EE176" w:rsidR="00F549ED" w:rsidRPr="002C432E" w:rsidRDefault="00FB1996" w:rsidP="00F549ED">
          <w:pPr>
            <w:pStyle w:val="Sidhuvud"/>
            <w:tabs>
              <w:tab w:val="left" w:pos="4536"/>
            </w:tabs>
            <w:rPr>
              <w:rFonts w:asciiTheme="minorHAnsi" w:hAnsiTheme="minorHAnsi" w:cs="Calibri-Bold"/>
              <w:b/>
              <w:bCs/>
              <w:caps/>
              <w:szCs w:val="18"/>
            </w:rPr>
          </w:pPr>
          <w:r>
            <w:rPr>
              <w:rFonts w:asciiTheme="minorHAnsi" w:hAnsiTheme="minorHAnsi" w:cs="Calibri"/>
              <w:caps/>
            </w:rPr>
            <w:t>institution/avdelning</w:t>
          </w:r>
        </w:p>
        <w:p w14:paraId="2BF37F41" w14:textId="0753A741" w:rsidR="00F549ED" w:rsidRPr="002C432E" w:rsidRDefault="00F549ED" w:rsidP="00F549ED">
          <w:pPr>
            <w:pStyle w:val="Sidfot"/>
            <w:tabs>
              <w:tab w:val="left" w:pos="2260"/>
            </w:tabs>
            <w:rPr>
              <w:rFonts w:asciiTheme="minorHAnsi" w:hAnsiTheme="minorHAnsi" w:cs="Calibri"/>
              <w:caps/>
            </w:rPr>
          </w:pPr>
        </w:p>
      </w:tc>
      <w:tc>
        <w:tcPr>
          <w:tcW w:w="2127" w:type="dxa"/>
          <w:tcBorders>
            <w:top w:val="single" w:sz="4" w:space="0" w:color="auto"/>
            <w:bottom w:val="nil"/>
          </w:tcBorders>
        </w:tcPr>
        <w:p w14:paraId="3765AC11" w14:textId="77777777" w:rsidR="00F549ED" w:rsidRPr="003544CD" w:rsidRDefault="00F549ED" w:rsidP="00F549ED">
          <w:pPr>
            <w:pStyle w:val="Sidfot"/>
          </w:pPr>
        </w:p>
      </w:tc>
    </w:tr>
  </w:tbl>
  <w:p w14:paraId="03B216FE" w14:textId="03C1B4A9" w:rsidR="00921F4C" w:rsidRDefault="00921F4C" w:rsidP="00F549ED">
    <w:pPr>
      <w:pStyle w:val="Sidfot"/>
      <w:spacing w:before="20"/>
      <w:ind w:right="284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</w:p>
  <w:p w14:paraId="6228BDC7" w14:textId="77777777" w:rsidR="00921F4C" w:rsidRDefault="00921F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242F" w14:textId="77777777" w:rsidR="004F5451" w:rsidRDefault="004F5451">
      <w:r>
        <w:separator/>
      </w:r>
    </w:p>
  </w:footnote>
  <w:footnote w:type="continuationSeparator" w:id="0">
    <w:p w14:paraId="69B9A1AA" w14:textId="77777777" w:rsidR="004F5451" w:rsidRDefault="004F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6B5B" w14:textId="77777777" w:rsidR="00FB1996" w:rsidRDefault="00FB199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46D7" w14:textId="0B065EBF" w:rsidR="00B76B44" w:rsidRPr="000B5212" w:rsidRDefault="000B5212" w:rsidP="00B76B44">
    <w:pPr>
      <w:pStyle w:val="Sidhuvud"/>
      <w:tabs>
        <w:tab w:val="left" w:pos="6190"/>
      </w:tabs>
      <w:ind w:right="298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 </w:t>
    </w:r>
    <w:r w:rsidR="00B76B44" w:rsidRPr="000B5212">
      <w:rPr>
        <w:rFonts w:ascii="Calibri" w:hAnsi="Calibri" w:cs="Calibri"/>
        <w:sz w:val="22"/>
        <w:szCs w:val="22"/>
      </w:rPr>
      <w:t>Introduktion till säkert laborativt arbete</w:t>
    </w:r>
  </w:p>
  <w:p w14:paraId="26629DEB" w14:textId="73C78E7A" w:rsidR="00921F4C" w:rsidRPr="000B5212" w:rsidRDefault="00B76B44" w:rsidP="00B76B44">
    <w:pPr>
      <w:pStyle w:val="Sidhuvud"/>
      <w:tabs>
        <w:tab w:val="clear" w:pos="9071"/>
        <w:tab w:val="center" w:pos="4980"/>
        <w:tab w:val="center" w:pos="5120"/>
        <w:tab w:val="right" w:pos="9072"/>
      </w:tabs>
      <w:spacing w:line="200" w:lineRule="atLeast"/>
      <w:ind w:right="283"/>
      <w:jc w:val="right"/>
      <w:rPr>
        <w:rFonts w:ascii="Calibri" w:hAnsi="Calibri" w:cs="Arial"/>
        <w:sz w:val="22"/>
        <w:szCs w:val="22"/>
      </w:rPr>
    </w:pPr>
    <w:r w:rsidRPr="000B5212">
      <w:rPr>
        <w:rFonts w:ascii="Calibri" w:hAnsi="Calibri"/>
        <w:sz w:val="22"/>
        <w:szCs w:val="22"/>
      </w:rPr>
      <w:fldChar w:fldCharType="begin"/>
    </w:r>
    <w:r w:rsidRPr="000B5212">
      <w:rPr>
        <w:rFonts w:ascii="Calibri" w:hAnsi="Calibri"/>
        <w:sz w:val="22"/>
        <w:szCs w:val="22"/>
      </w:rPr>
      <w:instrText xml:space="preserve"> PAGE  \* MERGEFORMAT </w:instrText>
    </w:r>
    <w:r w:rsidRPr="000B5212">
      <w:rPr>
        <w:rFonts w:ascii="Calibri" w:hAnsi="Calibri"/>
        <w:sz w:val="22"/>
        <w:szCs w:val="22"/>
      </w:rPr>
      <w:fldChar w:fldCharType="separate"/>
    </w:r>
    <w:r w:rsidR="002D7448">
      <w:rPr>
        <w:rFonts w:ascii="Calibri" w:hAnsi="Calibri"/>
        <w:noProof/>
        <w:sz w:val="22"/>
        <w:szCs w:val="22"/>
      </w:rPr>
      <w:t>2</w:t>
    </w:r>
    <w:r w:rsidRPr="000B5212">
      <w:rPr>
        <w:rFonts w:ascii="Calibri" w:hAnsi="Calibri"/>
        <w:sz w:val="22"/>
        <w:szCs w:val="22"/>
      </w:rPr>
      <w:fldChar w:fldCharType="end"/>
    </w:r>
    <w:r w:rsidRPr="000B5212">
      <w:rPr>
        <w:rFonts w:ascii="Calibri" w:hAnsi="Calibri"/>
        <w:sz w:val="22"/>
        <w:szCs w:val="22"/>
      </w:rPr>
      <w:t>(</w:t>
    </w:r>
    <w:r w:rsidRPr="000B5212">
      <w:rPr>
        <w:rFonts w:ascii="Calibri" w:hAnsi="Calibri"/>
        <w:sz w:val="22"/>
        <w:szCs w:val="22"/>
      </w:rPr>
      <w:fldChar w:fldCharType="begin"/>
    </w:r>
    <w:r w:rsidRPr="000B5212">
      <w:rPr>
        <w:rFonts w:ascii="Calibri" w:hAnsi="Calibri"/>
        <w:sz w:val="22"/>
        <w:szCs w:val="22"/>
      </w:rPr>
      <w:instrText xml:space="preserve"> NUMPAGES  \* MERGEFORMAT </w:instrText>
    </w:r>
    <w:r w:rsidRPr="000B5212">
      <w:rPr>
        <w:rFonts w:ascii="Calibri" w:hAnsi="Calibri"/>
        <w:sz w:val="22"/>
        <w:szCs w:val="22"/>
      </w:rPr>
      <w:fldChar w:fldCharType="separate"/>
    </w:r>
    <w:r w:rsidR="002D7448">
      <w:rPr>
        <w:rFonts w:ascii="Calibri" w:hAnsi="Calibri"/>
        <w:noProof/>
        <w:sz w:val="22"/>
        <w:szCs w:val="22"/>
      </w:rPr>
      <w:t>2</w:t>
    </w:r>
    <w:r w:rsidRPr="000B5212">
      <w:rPr>
        <w:rFonts w:ascii="Calibri" w:hAnsi="Calibri"/>
        <w:noProof/>
        <w:sz w:val="22"/>
        <w:szCs w:val="22"/>
      </w:rPr>
      <w:fldChar w:fldCharType="end"/>
    </w:r>
    <w:r w:rsidRPr="000B5212">
      <w:rPr>
        <w:rFonts w:ascii="Calibri" w:hAnsi="Calibri"/>
        <w:sz w:val="22"/>
        <w:szCs w:val="22"/>
      </w:rPr>
      <w:t>)</w:t>
    </w:r>
  </w:p>
  <w:p w14:paraId="30510E00" w14:textId="77777777" w:rsidR="00921F4C" w:rsidRPr="000B5212" w:rsidRDefault="00921F4C" w:rsidP="00B052F2">
    <w:pPr>
      <w:pStyle w:val="Sidhuvud"/>
      <w:tabs>
        <w:tab w:val="clear" w:pos="9071"/>
        <w:tab w:val="center" w:pos="4980"/>
        <w:tab w:val="center" w:pos="5120"/>
        <w:tab w:val="right" w:pos="9072"/>
      </w:tabs>
      <w:spacing w:line="200" w:lineRule="atLeast"/>
      <w:ind w:right="283"/>
      <w:jc w:val="right"/>
      <w:rPr>
        <w:rFonts w:ascii="Calibri" w:hAnsi="Calibri" w:cs="Arial"/>
        <w:sz w:val="22"/>
        <w:szCs w:val="22"/>
      </w:rPr>
    </w:pPr>
  </w:p>
  <w:p w14:paraId="3092D05F" w14:textId="77777777" w:rsidR="00921F4C" w:rsidRPr="00F94D04" w:rsidRDefault="00921F4C" w:rsidP="00F94D04">
    <w:pPr>
      <w:pStyle w:val="Sidhuvud"/>
      <w:tabs>
        <w:tab w:val="clear" w:pos="9071"/>
        <w:tab w:val="center" w:pos="4980"/>
        <w:tab w:val="center" w:pos="5120"/>
        <w:tab w:val="right" w:pos="9072"/>
      </w:tabs>
      <w:spacing w:line="200" w:lineRule="atLeast"/>
      <w:ind w:right="-594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B76B44" w:rsidRPr="000B5212" w14:paraId="04D0814C" w14:textId="77777777" w:rsidTr="00EF56A0">
      <w:tc>
        <w:tcPr>
          <w:tcW w:w="9039" w:type="dxa"/>
        </w:tcPr>
        <w:p w14:paraId="31E80B4E" w14:textId="4C6B2734" w:rsidR="00B76B44" w:rsidRPr="000B5212" w:rsidRDefault="00B76B44" w:rsidP="00B76B44">
          <w:pPr>
            <w:pStyle w:val="Sidhuvud"/>
            <w:tabs>
              <w:tab w:val="left" w:pos="6190"/>
            </w:tabs>
            <w:ind w:right="-108"/>
            <w:jc w:val="right"/>
            <w:rPr>
              <w:rFonts w:ascii="Calibri" w:hAnsi="Calibri" w:cs="Calibri"/>
              <w:sz w:val="22"/>
              <w:szCs w:val="22"/>
            </w:rPr>
          </w:pPr>
          <w:r w:rsidRPr="000B5212">
            <w:rPr>
              <w:rFonts w:ascii="Calibri" w:hAnsi="Calibri" w:cs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4F15012C" wp14:editId="0430B40E">
                <wp:simplePos x="0" y="0"/>
                <wp:positionH relativeFrom="column">
                  <wp:posOffset>-993775</wp:posOffset>
                </wp:positionH>
                <wp:positionV relativeFrom="page">
                  <wp:posOffset>-127429</wp:posOffset>
                </wp:positionV>
                <wp:extent cx="1908000" cy="489600"/>
                <wp:effectExtent l="0" t="0" r="0" b="5715"/>
                <wp:wrapNone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89" t="17671" r="6230" b="16794"/>
                        <a:stretch/>
                      </pic:blipFill>
                      <pic:spPr bwMode="auto">
                        <a:xfrm>
                          <a:off x="0" y="0"/>
                          <a:ext cx="1908000" cy="48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B1996">
            <w:rPr>
              <w:rFonts w:ascii="Calibri" w:hAnsi="Calibri" w:cs="Calibri"/>
              <w:sz w:val="22"/>
              <w:szCs w:val="22"/>
            </w:rPr>
            <w:t>2023-10-20</w:t>
          </w:r>
        </w:p>
        <w:p w14:paraId="73E8AA45" w14:textId="77777777" w:rsidR="00B76B44" w:rsidRPr="000B5212" w:rsidRDefault="00B76B44" w:rsidP="00B76B44">
          <w:pPr>
            <w:pStyle w:val="Sidhuvud"/>
            <w:tabs>
              <w:tab w:val="left" w:pos="6190"/>
            </w:tabs>
            <w:ind w:right="-108"/>
            <w:jc w:val="right"/>
            <w:rPr>
              <w:rFonts w:ascii="Calibri" w:hAnsi="Calibri" w:cs="Calibri"/>
              <w:sz w:val="22"/>
              <w:szCs w:val="22"/>
            </w:rPr>
          </w:pPr>
          <w:r w:rsidRPr="000B5212">
            <w:rPr>
              <w:rFonts w:ascii="Calibri" w:hAnsi="Calibri" w:cs="Calibri"/>
              <w:sz w:val="22"/>
              <w:szCs w:val="22"/>
            </w:rPr>
            <w:t>Introduktion till säkert laborativt arbete</w:t>
          </w:r>
        </w:p>
        <w:p w14:paraId="1F43BDAE" w14:textId="77777777" w:rsidR="00B76B44" w:rsidRPr="000B5212" w:rsidRDefault="00B76B44" w:rsidP="00B76B44">
          <w:pPr>
            <w:pStyle w:val="Sidhuvud"/>
            <w:tabs>
              <w:tab w:val="left" w:pos="6190"/>
            </w:tabs>
            <w:ind w:right="-108"/>
            <w:jc w:val="right"/>
            <w:rPr>
              <w:rFonts w:ascii="Calibri" w:hAnsi="Calibri"/>
              <w:sz w:val="22"/>
              <w:szCs w:val="22"/>
            </w:rPr>
          </w:pPr>
          <w:r w:rsidRPr="000B5212">
            <w:rPr>
              <w:rFonts w:ascii="Calibri" w:hAnsi="Calibri"/>
              <w:sz w:val="22"/>
              <w:szCs w:val="22"/>
            </w:rPr>
            <w:fldChar w:fldCharType="begin"/>
          </w:r>
          <w:r w:rsidRPr="000B5212">
            <w:rPr>
              <w:rFonts w:ascii="Calibri" w:hAnsi="Calibri"/>
              <w:sz w:val="22"/>
              <w:szCs w:val="22"/>
            </w:rPr>
            <w:instrText xml:space="preserve"> PAGE  \* MERGEFORMAT </w:instrText>
          </w:r>
          <w:r w:rsidRPr="000B5212">
            <w:rPr>
              <w:rFonts w:ascii="Calibri" w:hAnsi="Calibri"/>
              <w:sz w:val="22"/>
              <w:szCs w:val="22"/>
            </w:rPr>
            <w:fldChar w:fldCharType="separate"/>
          </w:r>
          <w:r w:rsidR="002D7448">
            <w:rPr>
              <w:rFonts w:ascii="Calibri" w:hAnsi="Calibri"/>
              <w:noProof/>
              <w:sz w:val="22"/>
              <w:szCs w:val="22"/>
            </w:rPr>
            <w:t>1</w:t>
          </w:r>
          <w:r w:rsidRPr="000B5212">
            <w:rPr>
              <w:rFonts w:ascii="Calibri" w:hAnsi="Calibri"/>
              <w:sz w:val="22"/>
              <w:szCs w:val="22"/>
            </w:rPr>
            <w:fldChar w:fldCharType="end"/>
          </w:r>
          <w:r w:rsidRPr="000B5212">
            <w:rPr>
              <w:rFonts w:ascii="Calibri" w:hAnsi="Calibri"/>
              <w:sz w:val="22"/>
              <w:szCs w:val="22"/>
            </w:rPr>
            <w:t>(</w:t>
          </w:r>
          <w:r w:rsidRPr="000B5212">
            <w:rPr>
              <w:rFonts w:ascii="Calibri" w:hAnsi="Calibri"/>
              <w:sz w:val="22"/>
              <w:szCs w:val="22"/>
            </w:rPr>
            <w:fldChar w:fldCharType="begin"/>
          </w:r>
          <w:r w:rsidRPr="000B5212">
            <w:rPr>
              <w:rFonts w:ascii="Calibri" w:hAnsi="Calibri"/>
              <w:sz w:val="22"/>
              <w:szCs w:val="22"/>
            </w:rPr>
            <w:instrText xml:space="preserve"> NUMPAGES  \* MERGEFORMAT </w:instrText>
          </w:r>
          <w:r w:rsidRPr="000B5212">
            <w:rPr>
              <w:rFonts w:ascii="Calibri" w:hAnsi="Calibri"/>
              <w:sz w:val="22"/>
              <w:szCs w:val="22"/>
            </w:rPr>
            <w:fldChar w:fldCharType="separate"/>
          </w:r>
          <w:r w:rsidR="002D7448">
            <w:rPr>
              <w:rFonts w:ascii="Calibri" w:hAnsi="Calibri"/>
              <w:noProof/>
              <w:sz w:val="22"/>
              <w:szCs w:val="22"/>
            </w:rPr>
            <w:t>2</w:t>
          </w:r>
          <w:r w:rsidRPr="000B5212">
            <w:rPr>
              <w:rFonts w:ascii="Calibri" w:hAnsi="Calibri"/>
              <w:noProof/>
              <w:sz w:val="22"/>
              <w:szCs w:val="22"/>
            </w:rPr>
            <w:fldChar w:fldCharType="end"/>
          </w:r>
          <w:r w:rsidRPr="000B5212">
            <w:rPr>
              <w:rFonts w:ascii="Calibri" w:hAnsi="Calibri"/>
              <w:sz w:val="22"/>
              <w:szCs w:val="22"/>
            </w:rPr>
            <w:t>)</w:t>
          </w:r>
        </w:p>
      </w:tc>
    </w:tr>
  </w:tbl>
  <w:p w14:paraId="4DFD0638" w14:textId="77777777" w:rsidR="00B76B44" w:rsidRDefault="00B76B44" w:rsidP="00B76B44">
    <w:pPr>
      <w:pStyle w:val="Sidhuvud"/>
    </w:pPr>
  </w:p>
  <w:p w14:paraId="15484740" w14:textId="2A943E5C" w:rsidR="00921F4C" w:rsidRPr="00F94D04" w:rsidRDefault="00921F4C" w:rsidP="003F4BCE">
    <w:pPr>
      <w:pStyle w:val="Sidhuvud"/>
      <w:spacing w:line="200" w:lineRule="atLeast"/>
      <w:ind w:right="283"/>
      <w:jc w:val="right"/>
      <w:rPr>
        <w:rStyle w:val="Sidnummer"/>
        <w:rFonts w:ascii="Arial" w:hAnsi="Arial" w:cs="Arial"/>
        <w:sz w:val="16"/>
        <w:szCs w:val="16"/>
      </w:rPr>
    </w:pPr>
  </w:p>
  <w:p w14:paraId="10E21E6C" w14:textId="77777777" w:rsidR="00921F4C" w:rsidRPr="00F94D04" w:rsidRDefault="00921F4C" w:rsidP="003F4BCE">
    <w:pPr>
      <w:pStyle w:val="Sidhuvud"/>
      <w:tabs>
        <w:tab w:val="clear" w:pos="9071"/>
        <w:tab w:val="center" w:pos="4980"/>
        <w:tab w:val="center" w:pos="5120"/>
        <w:tab w:val="right" w:pos="9072"/>
      </w:tabs>
      <w:spacing w:line="200" w:lineRule="atLeast"/>
      <w:ind w:right="283"/>
      <w:jc w:val="right"/>
      <w:rPr>
        <w:rFonts w:ascii="Arial" w:hAnsi="Arial" w:cs="Arial"/>
        <w:sz w:val="16"/>
        <w:szCs w:val="16"/>
      </w:rPr>
    </w:pPr>
  </w:p>
  <w:p w14:paraId="5360FB59" w14:textId="5AB0DB68" w:rsidR="00921F4C" w:rsidRPr="00F004FA" w:rsidRDefault="00921F4C" w:rsidP="00F004FA">
    <w:pPr>
      <w:pStyle w:val="Sidhuvud"/>
      <w:spacing w:line="200" w:lineRule="atLeast"/>
      <w:ind w:right="283"/>
      <w:jc w:val="right"/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494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494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494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494" w:hanging="360"/>
      </w:pPr>
      <w:rPr>
        <w:rFonts w:ascii="Symbol" w:hAnsi="Symbol" w:hint="default"/>
      </w:rPr>
    </w:lvl>
  </w:abstractNum>
  <w:abstractNum w:abstractNumId="4" w15:restartNumberingAfterBreak="0">
    <w:nsid w:val="0000000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494" w:hanging="360"/>
      </w:pPr>
      <w:rPr>
        <w:rFonts w:ascii="Symbol" w:hAnsi="Symbol" w:hint="default"/>
      </w:rPr>
    </w:lvl>
  </w:abstractNum>
  <w:abstractNum w:abstractNumId="5" w15:restartNumberingAfterBreak="0">
    <w:nsid w:val="0000000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494" w:hanging="360"/>
      </w:pPr>
      <w:rPr>
        <w:rFonts w:ascii="Symbol" w:hAnsi="Symbol" w:hint="default"/>
      </w:rPr>
    </w:lvl>
  </w:abstractNum>
  <w:num w:numId="1" w16cid:durableId="964775607">
    <w:abstractNumId w:val="4"/>
  </w:num>
  <w:num w:numId="2" w16cid:durableId="10449498">
    <w:abstractNumId w:val="5"/>
  </w:num>
  <w:num w:numId="3" w16cid:durableId="1271546704">
    <w:abstractNumId w:val="0"/>
  </w:num>
  <w:num w:numId="4" w16cid:durableId="1713848898">
    <w:abstractNumId w:val="1"/>
  </w:num>
  <w:num w:numId="5" w16cid:durableId="1626306668">
    <w:abstractNumId w:val="2"/>
  </w:num>
  <w:num w:numId="6" w16cid:durableId="24329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28"/>
    <w:rsid w:val="00027BB3"/>
    <w:rsid w:val="00070392"/>
    <w:rsid w:val="00077C7D"/>
    <w:rsid w:val="000910C2"/>
    <w:rsid w:val="000B5212"/>
    <w:rsid w:val="000F3733"/>
    <w:rsid w:val="00107400"/>
    <w:rsid w:val="00136791"/>
    <w:rsid w:val="00185FBA"/>
    <w:rsid w:val="00186C12"/>
    <w:rsid w:val="001D35A4"/>
    <w:rsid w:val="001D5B66"/>
    <w:rsid w:val="001F1416"/>
    <w:rsid w:val="00223C82"/>
    <w:rsid w:val="002658AA"/>
    <w:rsid w:val="002715DF"/>
    <w:rsid w:val="0028012E"/>
    <w:rsid w:val="00281330"/>
    <w:rsid w:val="00282946"/>
    <w:rsid w:val="002A4E03"/>
    <w:rsid w:val="002D7448"/>
    <w:rsid w:val="002F0927"/>
    <w:rsid w:val="00301E54"/>
    <w:rsid w:val="00321920"/>
    <w:rsid w:val="00327DFE"/>
    <w:rsid w:val="00344723"/>
    <w:rsid w:val="00351E27"/>
    <w:rsid w:val="00353357"/>
    <w:rsid w:val="003877E7"/>
    <w:rsid w:val="003903C8"/>
    <w:rsid w:val="003C68D3"/>
    <w:rsid w:val="003F0C1F"/>
    <w:rsid w:val="003F4BCE"/>
    <w:rsid w:val="00447268"/>
    <w:rsid w:val="00455D5A"/>
    <w:rsid w:val="00480260"/>
    <w:rsid w:val="00496DBD"/>
    <w:rsid w:val="004F5451"/>
    <w:rsid w:val="004F75E8"/>
    <w:rsid w:val="005038CE"/>
    <w:rsid w:val="005157D4"/>
    <w:rsid w:val="00516B7B"/>
    <w:rsid w:val="005260FA"/>
    <w:rsid w:val="00533538"/>
    <w:rsid w:val="0054491D"/>
    <w:rsid w:val="00575963"/>
    <w:rsid w:val="005777F0"/>
    <w:rsid w:val="005806ED"/>
    <w:rsid w:val="005B31BA"/>
    <w:rsid w:val="005B7627"/>
    <w:rsid w:val="005F37BC"/>
    <w:rsid w:val="00603F9F"/>
    <w:rsid w:val="00627E3B"/>
    <w:rsid w:val="006356C0"/>
    <w:rsid w:val="0064125D"/>
    <w:rsid w:val="006456E9"/>
    <w:rsid w:val="0065387F"/>
    <w:rsid w:val="0068114D"/>
    <w:rsid w:val="006A7228"/>
    <w:rsid w:val="00760D6A"/>
    <w:rsid w:val="00767AAD"/>
    <w:rsid w:val="00784596"/>
    <w:rsid w:val="007F676B"/>
    <w:rsid w:val="00821ADB"/>
    <w:rsid w:val="00826DC1"/>
    <w:rsid w:val="00830F7F"/>
    <w:rsid w:val="00852C16"/>
    <w:rsid w:val="00854633"/>
    <w:rsid w:val="0089311D"/>
    <w:rsid w:val="008950C7"/>
    <w:rsid w:val="009120A0"/>
    <w:rsid w:val="00921F4C"/>
    <w:rsid w:val="0093230C"/>
    <w:rsid w:val="009454B9"/>
    <w:rsid w:val="00947B74"/>
    <w:rsid w:val="00965EE6"/>
    <w:rsid w:val="00986C44"/>
    <w:rsid w:val="009B7FD4"/>
    <w:rsid w:val="009C0390"/>
    <w:rsid w:val="009D6C68"/>
    <w:rsid w:val="009E504D"/>
    <w:rsid w:val="00A055F2"/>
    <w:rsid w:val="00A077EB"/>
    <w:rsid w:val="00A101DC"/>
    <w:rsid w:val="00A126CE"/>
    <w:rsid w:val="00A1500F"/>
    <w:rsid w:val="00A26A69"/>
    <w:rsid w:val="00A54687"/>
    <w:rsid w:val="00AE3BED"/>
    <w:rsid w:val="00AF376A"/>
    <w:rsid w:val="00AF496D"/>
    <w:rsid w:val="00B01902"/>
    <w:rsid w:val="00B052F2"/>
    <w:rsid w:val="00B3042F"/>
    <w:rsid w:val="00B35041"/>
    <w:rsid w:val="00B76B44"/>
    <w:rsid w:val="00B77E67"/>
    <w:rsid w:val="00BA6F96"/>
    <w:rsid w:val="00BD258B"/>
    <w:rsid w:val="00BD4618"/>
    <w:rsid w:val="00BF201B"/>
    <w:rsid w:val="00BF2022"/>
    <w:rsid w:val="00C45472"/>
    <w:rsid w:val="00C61185"/>
    <w:rsid w:val="00C70105"/>
    <w:rsid w:val="00C973A9"/>
    <w:rsid w:val="00D11D03"/>
    <w:rsid w:val="00D11F42"/>
    <w:rsid w:val="00D36D50"/>
    <w:rsid w:val="00D5549B"/>
    <w:rsid w:val="00DB0E55"/>
    <w:rsid w:val="00DC2AFD"/>
    <w:rsid w:val="00E223E9"/>
    <w:rsid w:val="00E70DC1"/>
    <w:rsid w:val="00EC009F"/>
    <w:rsid w:val="00EC67E6"/>
    <w:rsid w:val="00EF1253"/>
    <w:rsid w:val="00F004FA"/>
    <w:rsid w:val="00F13668"/>
    <w:rsid w:val="00F21139"/>
    <w:rsid w:val="00F22F92"/>
    <w:rsid w:val="00F2444A"/>
    <w:rsid w:val="00F549ED"/>
    <w:rsid w:val="00F716E7"/>
    <w:rsid w:val="00F73882"/>
    <w:rsid w:val="00F94D04"/>
    <w:rsid w:val="00FB1996"/>
    <w:rsid w:val="00FC0B56"/>
    <w:rsid w:val="00FE1837"/>
    <w:rsid w:val="00FE3993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4BE243"/>
  <w15:chartTrackingRefBased/>
  <w15:docId w15:val="{28F8BDEF-07F3-45AF-BBBA-AF1D8D44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44"/>
    <w:rPr>
      <w:rFonts w:ascii="Georgia" w:hAnsi="Georgia"/>
      <w:sz w:val="21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3440"/>
        <w:tab w:val="right" w:pos="9060"/>
      </w:tabs>
      <w:spacing w:line="300" w:lineRule="atLeast"/>
      <w:outlineLvl w:val="0"/>
    </w:pPr>
    <w:rPr>
      <w:rFonts w:ascii="Palatino" w:hAnsi="Palatino"/>
      <w:b/>
      <w:sz w:val="20"/>
    </w:rPr>
  </w:style>
  <w:style w:type="paragraph" w:styleId="Rubrik2">
    <w:name w:val="heading 2"/>
    <w:basedOn w:val="Normal"/>
    <w:next w:val="Normal"/>
    <w:qFormat/>
    <w:rsid w:val="00C973A9"/>
    <w:pPr>
      <w:keepNext/>
      <w:spacing w:before="240" w:after="60"/>
      <w:outlineLvl w:val="1"/>
    </w:pPr>
    <w:rPr>
      <w:rFonts w:asciiTheme="minorHAnsi" w:hAnsiTheme="minorHAnsi" w:cs="Arial"/>
      <w:b/>
      <w:bCs/>
      <w:iCs/>
      <w:sz w:val="24"/>
      <w:szCs w:val="28"/>
    </w:rPr>
  </w:style>
  <w:style w:type="paragraph" w:styleId="Rubrik4">
    <w:name w:val="heading 4"/>
    <w:basedOn w:val="Normal"/>
    <w:next w:val="Normal"/>
    <w:qFormat/>
    <w:rsid w:val="00767AA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767A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767AA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lutnotstext">
    <w:name w:val="endnote text"/>
    <w:basedOn w:val="Normal"/>
    <w:semiHidden/>
    <w:rPr>
      <w:sz w:val="20"/>
    </w:rPr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link w:val="SidhuvudChar"/>
    <w:uiPriority w:val="99"/>
    <w:pPr>
      <w:tabs>
        <w:tab w:val="center" w:pos="4819"/>
        <w:tab w:val="right" w:pos="9071"/>
      </w:tabs>
    </w:pPr>
  </w:style>
  <w:style w:type="paragraph" w:customStyle="1" w:styleId="Kantrubrikkk">
    <w:name w:val="Kantrubrik.kk"/>
    <w:basedOn w:val="Normal"/>
    <w:pPr>
      <w:ind w:right="7712"/>
    </w:pPr>
  </w:style>
  <w:style w:type="paragraph" w:customStyle="1" w:styleId="Lptextlt">
    <w:name w:val="Löptext.lt"/>
    <w:basedOn w:val="Normal"/>
    <w:pPr>
      <w:ind w:left="2579"/>
    </w:pPr>
  </w:style>
  <w:style w:type="character" w:styleId="Sidnummer">
    <w:name w:val="page number"/>
    <w:basedOn w:val="Standardstycketeckensnitt"/>
    <w:rsid w:val="00F94D04"/>
  </w:style>
  <w:style w:type="paragraph" w:customStyle="1" w:styleId="10pfet">
    <w:name w:val="10p fet"/>
    <w:basedOn w:val="Brd"/>
    <w:rPr>
      <w:b/>
    </w:rPr>
  </w:style>
  <w:style w:type="paragraph" w:customStyle="1" w:styleId="Brd">
    <w:name w:val="Bröd"/>
    <w:basedOn w:val="Normal"/>
    <w:rsid w:val="00986C44"/>
    <w:pPr>
      <w:spacing w:after="120" w:line="240" w:lineRule="atLeast"/>
      <w:ind w:left="1134"/>
    </w:pPr>
    <w:rPr>
      <w:rFonts w:ascii="Palatino Linotype" w:hAnsi="Palatino Linotype"/>
      <w:sz w:val="20"/>
    </w:rPr>
  </w:style>
  <w:style w:type="paragraph" w:customStyle="1" w:styleId="11pfetHelv">
    <w:name w:val="11p fetHelv"/>
    <w:basedOn w:val="Brd"/>
    <w:rPr>
      <w:rFonts w:ascii="Helvetica" w:hAnsi="Helvetica"/>
      <w:b/>
      <w:sz w:val="22"/>
    </w:rPr>
  </w:style>
  <w:style w:type="paragraph" w:customStyle="1" w:styleId="14pfetHelv">
    <w:name w:val="14p fetHelv"/>
    <w:basedOn w:val="Brd"/>
    <w:rPr>
      <w:rFonts w:ascii="Helvetica" w:hAnsi="Helvetica"/>
      <w:b/>
      <w:sz w:val="28"/>
    </w:rPr>
  </w:style>
  <w:style w:type="paragraph" w:customStyle="1" w:styleId="11prdHelv">
    <w:name w:val="11p rödHelv"/>
    <w:basedOn w:val="11pfetHelv"/>
    <w:rPr>
      <w:color w:val="FF0000"/>
    </w:rPr>
  </w:style>
  <w:style w:type="paragraph" w:customStyle="1" w:styleId="BodyText22">
    <w:name w:val="Body Text 22"/>
    <w:basedOn w:val="Normal"/>
    <w:rsid w:val="00767AAD"/>
    <w:pPr>
      <w:spacing w:after="120" w:line="300" w:lineRule="atLeast"/>
      <w:ind w:left="1134"/>
    </w:pPr>
    <w:rPr>
      <w:rFonts w:ascii="Garamond" w:hAnsi="Garamond"/>
      <w:sz w:val="20"/>
    </w:rPr>
  </w:style>
  <w:style w:type="paragraph" w:styleId="Brdtextmedindrag2">
    <w:name w:val="Body Text Indent 2"/>
    <w:basedOn w:val="Normal"/>
    <w:rsid w:val="00767AAD"/>
    <w:pPr>
      <w:spacing w:after="120" w:line="300" w:lineRule="atLeast"/>
      <w:ind w:left="1134" w:firstLine="1"/>
    </w:pPr>
    <w:rPr>
      <w:rFonts w:ascii="Palatino" w:hAnsi="Palatino"/>
      <w:sz w:val="20"/>
    </w:rPr>
  </w:style>
  <w:style w:type="character" w:styleId="Hyperlnk">
    <w:name w:val="Hyperlink"/>
    <w:rsid w:val="00767AAD"/>
    <w:rPr>
      <w:color w:val="0000FF"/>
      <w:u w:val="single"/>
    </w:rPr>
  </w:style>
  <w:style w:type="paragraph" w:customStyle="1" w:styleId="Formatmall1">
    <w:name w:val="Formatmall1"/>
    <w:basedOn w:val="Normal"/>
    <w:rsid w:val="003F4BCE"/>
    <w:pPr>
      <w:spacing w:after="120" w:line="240" w:lineRule="atLeast"/>
      <w:ind w:left="1134" w:right="851"/>
    </w:pPr>
    <w:rPr>
      <w:rFonts w:ascii="Arial" w:hAnsi="Arial" w:cs="Arial"/>
      <w:sz w:val="20"/>
    </w:rPr>
  </w:style>
  <w:style w:type="paragraph" w:customStyle="1" w:styleId="Formatmall2">
    <w:name w:val="Formatmall2"/>
    <w:basedOn w:val="Rubrik2"/>
    <w:rsid w:val="003F4BCE"/>
    <w:pPr>
      <w:spacing w:before="0" w:after="120" w:line="240" w:lineRule="atLeast"/>
      <w:ind w:left="1134" w:right="850"/>
    </w:pPr>
    <w:rPr>
      <w:i/>
      <w:szCs w:val="24"/>
    </w:rPr>
  </w:style>
  <w:style w:type="paragraph" w:customStyle="1" w:styleId="FormatmallRubrik2LatinPalatinoLinotype12ptInteKursivVn">
    <w:name w:val="Formatmall Rubrik 2 + (Latin) Palatino Linotype 12 pt Inte Kursiv Vän..."/>
    <w:basedOn w:val="Rubrik2"/>
    <w:rsid w:val="00986C44"/>
    <w:pPr>
      <w:spacing w:before="0" w:after="120" w:line="300" w:lineRule="atLeast"/>
      <w:ind w:left="1134" w:right="851"/>
    </w:pPr>
    <w:rPr>
      <w:rFonts w:ascii="Palatino Linotype" w:hAnsi="Palatino Linotype" w:cs="Times New Roman"/>
      <w:i/>
      <w:iCs w:val="0"/>
      <w:szCs w:val="20"/>
    </w:rPr>
  </w:style>
  <w:style w:type="paragraph" w:customStyle="1" w:styleId="BodyText21">
    <w:name w:val="Body Text 21"/>
    <w:basedOn w:val="Normal"/>
    <w:rsid w:val="00AF376A"/>
    <w:pPr>
      <w:spacing w:after="120" w:line="300" w:lineRule="atLeast"/>
      <w:ind w:left="1134"/>
    </w:pPr>
    <w:rPr>
      <w:rFonts w:ascii="Garamond" w:hAnsi="Garamond"/>
      <w:sz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AnvndHyperlnk">
    <w:name w:val="FollowedHyperlink"/>
    <w:rsid w:val="00480260"/>
    <w:rPr>
      <w:color w:val="800080"/>
      <w:u w:val="single"/>
    </w:rPr>
  </w:style>
  <w:style w:type="table" w:styleId="Tabellrutnt">
    <w:name w:val="Table Grid"/>
    <w:basedOn w:val="Normaltabell"/>
    <w:uiPriority w:val="59"/>
    <w:rsid w:val="00B76B4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link w:val="Sidhuvud"/>
    <w:uiPriority w:val="99"/>
    <w:rsid w:val="00B76B44"/>
    <w:rPr>
      <w:rFonts w:ascii="Times New Roman" w:hAnsi="Times New Roman"/>
      <w:sz w:val="24"/>
      <w:szCs w:val="24"/>
    </w:rPr>
  </w:style>
  <w:style w:type="character" w:customStyle="1" w:styleId="SidfotChar">
    <w:name w:val="Sidfot Char"/>
    <w:link w:val="Sidfot"/>
    <w:uiPriority w:val="99"/>
    <w:rsid w:val="00B76B44"/>
    <w:rPr>
      <w:rFonts w:ascii="Times New Roman" w:hAnsi="Times New Roman"/>
      <w:sz w:val="24"/>
      <w:szCs w:val="24"/>
    </w:rPr>
  </w:style>
  <w:style w:type="paragraph" w:customStyle="1" w:styleId="BasicParagraph">
    <w:name w:val="[Basic Paragraph]"/>
    <w:uiPriority w:val="99"/>
    <w:rsid w:val="00B76B4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eastAsiaTheme="minorEastAsia" w:hAnsi="Georgia" w:cs="Georgia"/>
      <w:color w:val="000000"/>
      <w:sz w:val="21"/>
      <w:szCs w:val="21"/>
    </w:rPr>
  </w:style>
  <w:style w:type="paragraph" w:customStyle="1" w:styleId="Rubrik1LiU">
    <w:name w:val="Rubrik 1 LiU"/>
    <w:basedOn w:val="Normal"/>
    <w:link w:val="Rubrik1LiUChar"/>
    <w:qFormat/>
    <w:rsid w:val="00B76B44"/>
    <w:rPr>
      <w:rFonts w:ascii="Calibri" w:hAnsi="Calibri" w:cs="Calibri"/>
      <w:sz w:val="32"/>
    </w:rPr>
  </w:style>
  <w:style w:type="character" w:customStyle="1" w:styleId="Rubrik1LiUChar">
    <w:name w:val="Rubrik 1 LiU Char"/>
    <w:basedOn w:val="Standardstycketeckensnitt"/>
    <w:link w:val="Rubrik1LiU"/>
    <w:rsid w:val="00B76B44"/>
    <w:rPr>
      <w:rFonts w:ascii="Calibri" w:hAnsi="Calibri" w:cs="Calibri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allar\Mall%20arbetsmilj&#246;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arbetsmiljö2</Template>
  <TotalTime>3</TotalTime>
  <Pages>2</Pages>
  <Words>343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1</vt:lpstr>
    </vt:vector>
  </TitlesOfParts>
  <Company>Linköpings Universitet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1</dc:title>
  <dc:subject/>
  <dc:creator>REK</dc:creator>
  <cp:keywords/>
  <cp:lastModifiedBy>Hanna Wessman</cp:lastModifiedBy>
  <cp:revision>3</cp:revision>
  <cp:lastPrinted>2006-04-20T15:18:00Z</cp:lastPrinted>
  <dcterms:created xsi:type="dcterms:W3CDTF">2016-05-19T13:03:00Z</dcterms:created>
  <dcterms:modified xsi:type="dcterms:W3CDTF">2023-10-20T14:26:00Z</dcterms:modified>
</cp:coreProperties>
</file>